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F507D5" w14:textId="77777777" w:rsidR="001E0C4F" w:rsidRDefault="001E0C4F">
      <w:r>
        <w:pict w14:anchorId="381D43D8">
          <v:roundrect id="角丸四角形 1" o:spid="_x0000_s1026" style="position:absolute;left:0;text-align:left;margin-left:87.6pt;margin-top:16pt;width:329.25pt;height:45.75pt;z-index:251656704" arcsize="10923f" filled="f" fillcolor="#9cbee0" strokeweight="1.25pt">
            <v:fill color2="#bbd5f0"/>
          </v:roundrect>
        </w:pict>
      </w:r>
    </w:p>
    <w:p w14:paraId="4D3A60B4" w14:textId="77777777" w:rsidR="001E0C4F" w:rsidRDefault="001E0C4F">
      <w:pPr>
        <w:rPr>
          <w:rFonts w:ascii="HGPｺﾞｼｯｸM" w:eastAsia="HGPｺﾞｼｯｸM" w:hAnsi="HGPｺﾞｼｯｸM" w:cs="HGPｺﾞｼｯｸM" w:hint="eastAsia"/>
        </w:rPr>
      </w:pPr>
      <w:r>
        <w:rPr>
          <w:rFonts w:ascii="HGPｺﾞｼｯｸM" w:eastAsia="HGPｺﾞｼｯｸM" w:hAnsi="HGPｺﾞｼｯｸM" w:cs="HGPｺﾞｼｯｸM" w:hint="eastAsia"/>
        </w:rPr>
        <w:pict w14:anchorId="55C07C5A">
          <v:shapetype id="_x0000_t202" coordsize="21600,21600" o:spt="202" path="m,l,21600r21600,l21600,xe">
            <v:stroke joinstyle="miter"/>
            <v:path gradientshapeok="t" o:connecttype="rect"/>
          </v:shapetype>
          <v:shape id="テキスト ボックス 2" o:spid="_x0000_s1027" type="#_x0000_t202" style="position:absolute;left:0;text-align:left;margin-left:110.85pt;margin-top:10pt;width:101.25pt;height:33.75pt;z-index:251657728" filled="f" stroked="f">
            <v:textbox>
              <w:txbxContent>
                <w:p w14:paraId="4F2CBE90" w14:textId="77777777" w:rsidR="001E0C4F" w:rsidRDefault="001E0C4F">
                  <w:pPr>
                    <w:rPr>
                      <w:rFonts w:ascii="HG丸ｺﾞｼｯｸM-PRO" w:eastAsia="HG丸ｺﾞｼｯｸM-PRO" w:hAnsi="HG丸ｺﾞｼｯｸM-PRO" w:cs="HG丸ｺﾞｼｯｸM-PRO" w:hint="eastAsia"/>
                      <w:sz w:val="22"/>
                      <w:szCs w:val="22"/>
                      <w:bdr w:val="single" w:sz="4" w:space="0" w:color="auto"/>
                    </w:rPr>
                  </w:pPr>
                  <w:r>
                    <w:rPr>
                      <w:rFonts w:ascii="HG丸ｺﾞｼｯｸM-PRO" w:eastAsia="HG丸ｺﾞｼｯｸM-PRO" w:hAnsi="HG丸ｺﾞｼｯｸM-PRO" w:cs="HG丸ｺﾞｼｯｸM-PRO" w:hint="eastAsia"/>
                      <w:sz w:val="22"/>
                      <w:szCs w:val="22"/>
                      <w:bdr w:val="single" w:sz="4" w:space="0" w:color="auto"/>
                    </w:rPr>
                    <w:t>事業所職員向け</w:t>
                  </w:r>
                </w:p>
              </w:txbxContent>
            </v:textbox>
          </v:shape>
        </w:pict>
      </w:r>
      <w:r>
        <w:rPr>
          <w:rFonts w:ascii="HGPｺﾞｼｯｸM" w:eastAsia="HGPｺﾞｼｯｸM" w:hAnsi="HGPｺﾞｼｯｸM" w:cs="HGPｺﾞｼｯｸM" w:hint="eastAsia"/>
        </w:rPr>
        <w:pict w14:anchorId="546F5C17">
          <v:shape id="テキスト ボックス 3" o:spid="_x0000_s1028" type="#_x0000_t202" style="position:absolute;left:0;text-align:left;margin-left:209.05pt;margin-top:.2pt;width:183pt;height:32.25pt;z-index:251658752" filled="f" stroked="f">
            <v:textbox>
              <w:txbxContent>
                <w:p w14:paraId="089D3ED7" w14:textId="77777777" w:rsidR="001E0C4F" w:rsidRDefault="0000142A">
                  <w:pPr>
                    <w:rPr>
                      <w:rFonts w:ascii="HG丸ｺﾞｼｯｸM-PRO" w:eastAsia="HG丸ｺﾞｼｯｸM-PRO" w:hAnsi="HG丸ｺﾞｼｯｸM-PRO" w:cs="HG丸ｺﾞｼｯｸM-PRO" w:hint="eastAsia"/>
                      <w:b/>
                      <w:bCs/>
                      <w:sz w:val="28"/>
                      <w:szCs w:val="28"/>
                    </w:rPr>
                  </w:pPr>
                  <w:r>
                    <w:rPr>
                      <w:rFonts w:ascii="HG丸ｺﾞｼｯｸM-PRO" w:eastAsia="HG丸ｺﾞｼｯｸM-PRO" w:hAnsi="HG丸ｺﾞｼｯｸM-PRO" w:cs="HG丸ｺﾞｼｯｸM-PRO" w:hint="eastAsia"/>
                      <w:b/>
                      <w:bCs/>
                      <w:sz w:val="28"/>
                      <w:szCs w:val="28"/>
                    </w:rPr>
                    <w:t>生活介護</w:t>
                  </w:r>
                  <w:r w:rsidR="001E0C4F">
                    <w:rPr>
                      <w:rFonts w:ascii="HG丸ｺﾞｼｯｸM-PRO" w:eastAsia="HG丸ｺﾞｼｯｸM-PRO" w:hAnsi="HG丸ｺﾞｼｯｸM-PRO" w:cs="HG丸ｺﾞｼｯｸM-PRO" w:hint="eastAsia"/>
                      <w:b/>
                      <w:bCs/>
                      <w:sz w:val="28"/>
                      <w:szCs w:val="28"/>
                    </w:rPr>
                    <w:t>自己評価表</w:t>
                  </w:r>
                </w:p>
                <w:p w14:paraId="138085D1" w14:textId="77777777" w:rsidR="001E0C4F" w:rsidRDefault="001E0C4F">
                  <w:pPr>
                    <w:rPr>
                      <w:rFonts w:ascii="HGSｺﾞｼｯｸE" w:eastAsia="HGSｺﾞｼｯｸE" w:hAnsi="HGSｺﾞｼｯｸE" w:cs="HGSｺﾞｼｯｸE" w:hint="eastAsia"/>
                      <w:sz w:val="24"/>
                      <w:szCs w:val="24"/>
                    </w:rPr>
                  </w:pPr>
                </w:p>
              </w:txbxContent>
            </v:textbox>
          </v:shape>
        </w:pict>
      </w:r>
    </w:p>
    <w:p w14:paraId="539CA990" w14:textId="77777777" w:rsidR="000E2048" w:rsidRDefault="000E2048">
      <w:pPr>
        <w:rPr>
          <w:rFonts w:ascii="HGPｺﾞｼｯｸM" w:eastAsia="HGPｺﾞｼｯｸM" w:hAnsi="HGPｺﾞｼｯｸM" w:cs="HGPｺﾞｼｯｸM"/>
          <w:sz w:val="18"/>
          <w:szCs w:val="18"/>
        </w:rPr>
      </w:pPr>
    </w:p>
    <w:p w14:paraId="3C21E0CA" w14:textId="77777777" w:rsidR="003401D1" w:rsidRDefault="003401D1">
      <w:pPr>
        <w:rPr>
          <w:rFonts w:ascii="HGPｺﾞｼｯｸM" w:eastAsia="HGPｺﾞｼｯｸM" w:hAnsi="HGPｺﾞｼｯｸM" w:cs="HGPｺﾞｼｯｸM" w:hint="eastAsia"/>
          <w:sz w:val="18"/>
          <w:szCs w:val="18"/>
        </w:rPr>
      </w:pPr>
    </w:p>
    <w:tbl>
      <w:tblPr>
        <w:tblpPr w:leftFromText="180" w:rightFromText="180" w:vertAnchor="text" w:horzAnchor="page" w:tblpX="840"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32"/>
        <w:gridCol w:w="846"/>
        <w:gridCol w:w="777"/>
        <w:gridCol w:w="3748"/>
      </w:tblGrid>
      <w:tr w:rsidR="001E0C4F" w14:paraId="5200435E" w14:textId="77777777">
        <w:tblPrEx>
          <w:tblCellMar>
            <w:top w:w="0" w:type="dxa"/>
            <w:bottom w:w="0" w:type="dxa"/>
          </w:tblCellMar>
        </w:tblPrEx>
        <w:tc>
          <w:tcPr>
            <w:tcW w:w="1019" w:type="dxa"/>
            <w:gridSpan w:val="2"/>
          </w:tcPr>
          <w:p w14:paraId="7AB9794D" w14:textId="77777777" w:rsidR="001E0C4F" w:rsidRDefault="001E0C4F">
            <w:pPr>
              <w:rPr>
                <w:rFonts w:ascii="HGPｺﾞｼｯｸM" w:eastAsia="HGPｺﾞｼｯｸM" w:hAnsi="HGPｺﾞｼｯｸM" w:cs="HGPｺﾞｼｯｸM" w:hint="eastAsia"/>
              </w:rPr>
            </w:pPr>
            <w:bookmarkStart w:id="0" w:name="_Hlk64456143"/>
          </w:p>
        </w:tc>
        <w:tc>
          <w:tcPr>
            <w:tcW w:w="4032" w:type="dxa"/>
          </w:tcPr>
          <w:p w14:paraId="386F6999" w14:textId="77777777" w:rsidR="001E0C4F" w:rsidRDefault="001E0C4F" w:rsidP="005B708D">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846" w:type="dxa"/>
          </w:tcPr>
          <w:p w14:paraId="2532D858"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777" w:type="dxa"/>
          </w:tcPr>
          <w:p w14:paraId="2AA25F91"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3748" w:type="dxa"/>
          </w:tcPr>
          <w:p w14:paraId="32390EF9"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工夫している点、課題や改善するべき点など</w:t>
            </w:r>
          </w:p>
        </w:tc>
      </w:tr>
      <w:bookmarkEnd w:id="0"/>
      <w:tr w:rsidR="001E0C4F" w14:paraId="675313F0" w14:textId="77777777" w:rsidTr="00843C20">
        <w:tblPrEx>
          <w:tblCellMar>
            <w:top w:w="0" w:type="dxa"/>
            <w:bottom w:w="0" w:type="dxa"/>
          </w:tblCellMar>
        </w:tblPrEx>
        <w:tc>
          <w:tcPr>
            <w:tcW w:w="494" w:type="dxa"/>
            <w:vMerge w:val="restart"/>
          </w:tcPr>
          <w:p w14:paraId="6F254FFA" w14:textId="77777777" w:rsidR="001E0C4F" w:rsidRDefault="001E0C4F">
            <w:pPr>
              <w:rPr>
                <w:rFonts w:ascii="HGPｺﾞｼｯｸM" w:eastAsia="HGPｺﾞｼｯｸM" w:hAnsi="HGPｺﾞｼｯｸM" w:cs="HGPｺﾞｼｯｸM"/>
                <w:sz w:val="20"/>
              </w:rPr>
            </w:pPr>
          </w:p>
          <w:p w14:paraId="057A1A11" w14:textId="77777777" w:rsidR="005B708D" w:rsidRDefault="005B708D">
            <w:pPr>
              <w:rPr>
                <w:rFonts w:ascii="HGPｺﾞｼｯｸM" w:eastAsia="HGPｺﾞｼｯｸM" w:hAnsi="HGPｺﾞｼｯｸM" w:cs="HGPｺﾞｼｯｸM"/>
                <w:sz w:val="20"/>
              </w:rPr>
            </w:pPr>
          </w:p>
          <w:p w14:paraId="3846B58C" w14:textId="77777777" w:rsidR="00522770" w:rsidRDefault="00522770">
            <w:pPr>
              <w:rPr>
                <w:rFonts w:ascii="HGPｺﾞｼｯｸM" w:eastAsia="HGPｺﾞｼｯｸM" w:hAnsi="HGPｺﾞｼｯｸM" w:cs="HGPｺﾞｼｯｸM" w:hint="eastAsia"/>
                <w:sz w:val="20"/>
              </w:rPr>
            </w:pPr>
          </w:p>
          <w:p w14:paraId="0BAF9E9E" w14:textId="77777777" w:rsidR="005B708D"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環境／体制整備</w:t>
            </w:r>
          </w:p>
        </w:tc>
        <w:tc>
          <w:tcPr>
            <w:tcW w:w="525" w:type="dxa"/>
          </w:tcPr>
          <w:p w14:paraId="6B64D64F" w14:textId="77777777" w:rsidR="001E0C4F" w:rsidRDefault="001E0C4F" w:rsidP="003401D1">
            <w:pPr>
              <w:numPr>
                <w:ilvl w:val="0"/>
                <w:numId w:val="1"/>
              </w:numPr>
              <w:rPr>
                <w:rFonts w:ascii="HGPｺﾞｼｯｸM" w:eastAsia="HGPｺﾞｼｯｸM" w:hAnsi="HGPｺﾞｼｯｸM" w:cs="HGPｺﾞｼｯｸM" w:hint="eastAsia"/>
                <w:sz w:val="20"/>
              </w:rPr>
            </w:pPr>
          </w:p>
        </w:tc>
        <w:tc>
          <w:tcPr>
            <w:tcW w:w="4032" w:type="dxa"/>
          </w:tcPr>
          <w:p w14:paraId="167E7669" w14:textId="77777777" w:rsidR="003401D1"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利用定員が指導訓練等スペースとの関係で適切であるか</w:t>
            </w:r>
          </w:p>
        </w:tc>
        <w:tc>
          <w:tcPr>
            <w:tcW w:w="846" w:type="dxa"/>
            <w:vAlign w:val="center"/>
          </w:tcPr>
          <w:p w14:paraId="0C91483B" w14:textId="77777777" w:rsidR="001E0C4F" w:rsidRDefault="00843C20"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77" w:type="dxa"/>
            <w:vAlign w:val="center"/>
          </w:tcPr>
          <w:p w14:paraId="3C8CA7BF"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3748" w:type="dxa"/>
          </w:tcPr>
          <w:p w14:paraId="7B0C1995" w14:textId="77777777" w:rsidR="00E12652" w:rsidRDefault="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利用者が増え適切とは言えない</w:t>
            </w:r>
          </w:p>
          <w:p w14:paraId="1A3E691C" w14:textId="77777777" w:rsidR="002A0E16"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長期休みになると放課後ﾃﾞｲと重なる時間も増えスペースが十分に保つことが出来ない</w:t>
            </w:r>
          </w:p>
        </w:tc>
      </w:tr>
      <w:tr w:rsidR="001E0C4F" w14:paraId="312AE2D6" w14:textId="77777777" w:rsidTr="00843C20">
        <w:tblPrEx>
          <w:tblCellMar>
            <w:top w:w="0" w:type="dxa"/>
            <w:bottom w:w="0" w:type="dxa"/>
          </w:tblCellMar>
        </w:tblPrEx>
        <w:tc>
          <w:tcPr>
            <w:tcW w:w="494" w:type="dxa"/>
            <w:vMerge/>
          </w:tcPr>
          <w:p w14:paraId="7930C3F0" w14:textId="77777777" w:rsidR="001E0C4F" w:rsidRDefault="001E0C4F">
            <w:pPr>
              <w:rPr>
                <w:rFonts w:ascii="HGPｺﾞｼｯｸM" w:eastAsia="HGPｺﾞｼｯｸM" w:hAnsi="HGPｺﾞｼｯｸM" w:cs="HGPｺﾞｼｯｸM" w:hint="eastAsia"/>
                <w:sz w:val="20"/>
              </w:rPr>
            </w:pPr>
          </w:p>
        </w:tc>
        <w:tc>
          <w:tcPr>
            <w:tcW w:w="525" w:type="dxa"/>
          </w:tcPr>
          <w:p w14:paraId="5ED9C1A7" w14:textId="77777777" w:rsidR="001E0C4F" w:rsidRDefault="001E0C4F" w:rsidP="003401D1">
            <w:pPr>
              <w:numPr>
                <w:ilvl w:val="0"/>
                <w:numId w:val="1"/>
              </w:numPr>
              <w:rPr>
                <w:rFonts w:ascii="HGPｺﾞｼｯｸM" w:eastAsia="HGPｺﾞｼｯｸM" w:hAnsi="HGPｺﾞｼｯｸM" w:cs="HGPｺﾞｼｯｸM" w:hint="eastAsia"/>
                <w:sz w:val="20"/>
              </w:rPr>
            </w:pPr>
          </w:p>
        </w:tc>
        <w:tc>
          <w:tcPr>
            <w:tcW w:w="4032" w:type="dxa"/>
          </w:tcPr>
          <w:p w14:paraId="62E6FA0F"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職員の配置数</w:t>
            </w:r>
            <w:r w:rsidR="0000142A">
              <w:rPr>
                <w:rFonts w:ascii="HGPｺﾞｼｯｸM" w:eastAsia="HGPｺﾞｼｯｸM" w:hAnsi="HGPｺﾞｼｯｸM" w:cs="HGPｺﾞｼｯｸM" w:hint="eastAsia"/>
                <w:sz w:val="20"/>
              </w:rPr>
              <w:t>や専門性は</w:t>
            </w:r>
            <w:r>
              <w:rPr>
                <w:rFonts w:ascii="HGPｺﾞｼｯｸM" w:eastAsia="HGPｺﾞｼｯｸM" w:hAnsi="HGPｺﾞｼｯｸM" w:cs="HGPｺﾞｼｯｸM" w:hint="eastAsia"/>
                <w:sz w:val="20"/>
              </w:rPr>
              <w:t>適正であるか</w:t>
            </w:r>
          </w:p>
          <w:p w14:paraId="5213FBD9" w14:textId="77777777" w:rsidR="003401D1" w:rsidRDefault="003401D1">
            <w:pPr>
              <w:rPr>
                <w:rFonts w:ascii="HGPｺﾞｼｯｸM" w:eastAsia="HGPｺﾞｼｯｸM" w:hAnsi="HGPｺﾞｼｯｸM" w:cs="HGPｺﾞｼｯｸM" w:hint="eastAsia"/>
                <w:sz w:val="20"/>
              </w:rPr>
            </w:pPr>
          </w:p>
        </w:tc>
        <w:tc>
          <w:tcPr>
            <w:tcW w:w="846" w:type="dxa"/>
            <w:vAlign w:val="center"/>
          </w:tcPr>
          <w:p w14:paraId="63B18AF9"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777" w:type="dxa"/>
            <w:vAlign w:val="center"/>
          </w:tcPr>
          <w:p w14:paraId="2D2D55D0"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3748" w:type="dxa"/>
          </w:tcPr>
          <w:p w14:paraId="3F41E0DB" w14:textId="77777777" w:rsidR="00362E63" w:rsidRDefault="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看護度、介護度の高い利用者が多く、対応できるスタッフが少ない</w:t>
            </w:r>
          </w:p>
          <w:p w14:paraId="5D5C18A9" w14:textId="77777777" w:rsidR="002A0E16"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それぞれの部門担当者を明確にしていけるといい</w:t>
            </w:r>
          </w:p>
        </w:tc>
      </w:tr>
      <w:tr w:rsidR="001E0C4F" w14:paraId="75AED5A0" w14:textId="77777777" w:rsidTr="00843C20">
        <w:tblPrEx>
          <w:tblCellMar>
            <w:top w:w="0" w:type="dxa"/>
            <w:bottom w:w="0" w:type="dxa"/>
          </w:tblCellMar>
        </w:tblPrEx>
        <w:tc>
          <w:tcPr>
            <w:tcW w:w="494" w:type="dxa"/>
            <w:vMerge/>
          </w:tcPr>
          <w:p w14:paraId="554D049B" w14:textId="77777777" w:rsidR="001E0C4F" w:rsidRDefault="001E0C4F">
            <w:pPr>
              <w:rPr>
                <w:rFonts w:ascii="HGPｺﾞｼｯｸM" w:eastAsia="HGPｺﾞｼｯｸM" w:hAnsi="HGPｺﾞｼｯｸM" w:cs="HGPｺﾞｼｯｸM" w:hint="eastAsia"/>
                <w:sz w:val="20"/>
              </w:rPr>
            </w:pPr>
          </w:p>
        </w:tc>
        <w:tc>
          <w:tcPr>
            <w:tcW w:w="525" w:type="dxa"/>
          </w:tcPr>
          <w:p w14:paraId="06B6987C" w14:textId="77777777" w:rsidR="001E0C4F" w:rsidRDefault="001E0C4F" w:rsidP="003401D1">
            <w:pPr>
              <w:numPr>
                <w:ilvl w:val="0"/>
                <w:numId w:val="1"/>
              </w:numPr>
              <w:rPr>
                <w:rFonts w:ascii="HGPｺﾞｼｯｸM" w:eastAsia="HGPｺﾞｼｯｸM" w:hAnsi="HGPｺﾞｼｯｸM" w:cs="HGPｺﾞｼｯｸM" w:hint="eastAsia"/>
                <w:sz w:val="20"/>
              </w:rPr>
            </w:pPr>
          </w:p>
        </w:tc>
        <w:tc>
          <w:tcPr>
            <w:tcW w:w="4032" w:type="dxa"/>
          </w:tcPr>
          <w:p w14:paraId="26048F49" w14:textId="77777777" w:rsidR="003401D1" w:rsidRDefault="0000142A">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活動室は本人にわかりやすい構造化された環境になっているか。また、</w:t>
            </w:r>
            <w:r w:rsidR="001E0C4F">
              <w:rPr>
                <w:rFonts w:ascii="HGPｺﾞｼｯｸM" w:eastAsia="HGPｺﾞｼｯｸM" w:hAnsi="HGPｺﾞｼｯｸM" w:cs="HGPｺﾞｼｯｸM" w:hint="eastAsia"/>
                <w:sz w:val="20"/>
              </w:rPr>
              <w:t>障害の特性に応じ、事業所の設備等は、バリアフリー化や情報伝達等への配慮が適切になされているか</w:t>
            </w:r>
          </w:p>
        </w:tc>
        <w:tc>
          <w:tcPr>
            <w:tcW w:w="846" w:type="dxa"/>
            <w:vAlign w:val="center"/>
          </w:tcPr>
          <w:p w14:paraId="17F9ACE1"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77" w:type="dxa"/>
            <w:vAlign w:val="center"/>
          </w:tcPr>
          <w:p w14:paraId="6069E08B"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58D82629" w14:textId="77777777" w:rsidR="001E0C4F" w:rsidRDefault="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スペースに限りがあり、車いすなど多数あると環境作りが難しい</w:t>
            </w:r>
          </w:p>
          <w:p w14:paraId="773CE1C9" w14:textId="77777777" w:rsidR="002A0E16"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工夫はあるが、利用者にとってはやや分かりにくい</w:t>
            </w:r>
          </w:p>
        </w:tc>
      </w:tr>
      <w:tr w:rsidR="001E0C4F" w14:paraId="5FCFD2F2" w14:textId="77777777" w:rsidTr="00843C20">
        <w:tblPrEx>
          <w:tblCellMar>
            <w:top w:w="0" w:type="dxa"/>
            <w:bottom w:w="0" w:type="dxa"/>
          </w:tblCellMar>
        </w:tblPrEx>
        <w:tc>
          <w:tcPr>
            <w:tcW w:w="494" w:type="dxa"/>
            <w:vMerge/>
          </w:tcPr>
          <w:p w14:paraId="4F4653D5" w14:textId="77777777" w:rsidR="001E0C4F" w:rsidRDefault="001E0C4F">
            <w:pPr>
              <w:rPr>
                <w:rFonts w:ascii="HGPｺﾞｼｯｸM" w:eastAsia="HGPｺﾞｼｯｸM" w:hAnsi="HGPｺﾞｼｯｸM" w:cs="HGPｺﾞｼｯｸM" w:hint="eastAsia"/>
                <w:sz w:val="20"/>
              </w:rPr>
            </w:pPr>
          </w:p>
        </w:tc>
        <w:tc>
          <w:tcPr>
            <w:tcW w:w="525" w:type="dxa"/>
          </w:tcPr>
          <w:p w14:paraId="580B0432" w14:textId="77777777" w:rsidR="001E0C4F" w:rsidRDefault="001E0C4F" w:rsidP="003401D1">
            <w:pPr>
              <w:numPr>
                <w:ilvl w:val="0"/>
                <w:numId w:val="1"/>
              </w:numPr>
              <w:rPr>
                <w:rFonts w:ascii="HGPｺﾞｼｯｸM" w:eastAsia="HGPｺﾞｼｯｸM" w:hAnsi="HGPｺﾞｼｯｸM" w:cs="HGPｺﾞｼｯｸM" w:hint="eastAsia"/>
                <w:sz w:val="20"/>
              </w:rPr>
            </w:pPr>
          </w:p>
        </w:tc>
        <w:tc>
          <w:tcPr>
            <w:tcW w:w="4032" w:type="dxa"/>
          </w:tcPr>
          <w:p w14:paraId="39ACC8A2" w14:textId="77777777" w:rsidR="003401D1" w:rsidRDefault="0000142A">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活動室等</w:t>
            </w:r>
            <w:r w:rsidR="001E0C4F">
              <w:rPr>
                <w:rFonts w:ascii="HGPｺﾞｼｯｸM" w:eastAsia="HGPｺﾞｼｯｸM" w:hAnsi="HGPｺﾞｼｯｸM" w:cs="HGPｺﾞｼｯｸM" w:hint="eastAsia"/>
                <w:sz w:val="20"/>
              </w:rPr>
              <w:t>は、清潔で、心地よく過ごせる環境になっているか。また、</w:t>
            </w:r>
            <w:r>
              <w:rPr>
                <w:rFonts w:ascii="HGPｺﾞｼｯｸM" w:eastAsia="HGPｺﾞｼｯｸM" w:hAnsi="HGPｺﾞｼｯｸM" w:cs="HGPｺﾞｼｯｸM" w:hint="eastAsia"/>
                <w:sz w:val="20"/>
              </w:rPr>
              <w:t>利用者</w:t>
            </w:r>
            <w:r w:rsidR="001E0C4F">
              <w:rPr>
                <w:rFonts w:ascii="HGPｺﾞｼｯｸM" w:eastAsia="HGPｺﾞｼｯｸM" w:hAnsi="HGPｺﾞｼｯｸM" w:cs="HGPｺﾞｼｯｸM" w:hint="eastAsia"/>
                <w:sz w:val="20"/>
              </w:rPr>
              <w:t>の活動に合わせた空間</w:t>
            </w:r>
            <w:r>
              <w:rPr>
                <w:rFonts w:ascii="HGPｺﾞｼｯｸM" w:eastAsia="HGPｺﾞｼｯｸM" w:hAnsi="HGPｺﾞｼｯｸM" w:cs="HGPｺﾞｼｯｸM" w:hint="eastAsia"/>
                <w:sz w:val="20"/>
              </w:rPr>
              <w:t>と</w:t>
            </w:r>
            <w:r w:rsidR="001E0C4F">
              <w:rPr>
                <w:rFonts w:ascii="HGPｺﾞｼｯｸM" w:eastAsia="HGPｺﾞｼｯｸM" w:hAnsi="HGPｺﾞｼｯｸM" w:cs="HGPｺﾞｼｯｸM" w:hint="eastAsia"/>
                <w:sz w:val="20"/>
              </w:rPr>
              <w:t>なっているか</w:t>
            </w:r>
          </w:p>
          <w:p w14:paraId="3499B9DB" w14:textId="77777777" w:rsidR="0083615B" w:rsidRDefault="0083615B">
            <w:pPr>
              <w:rPr>
                <w:rFonts w:ascii="HGPｺﾞｼｯｸM" w:eastAsia="HGPｺﾞｼｯｸM" w:hAnsi="HGPｺﾞｼｯｸM" w:cs="HGPｺﾞｼｯｸM" w:hint="eastAsia"/>
                <w:sz w:val="20"/>
              </w:rPr>
            </w:pPr>
          </w:p>
        </w:tc>
        <w:tc>
          <w:tcPr>
            <w:tcW w:w="846" w:type="dxa"/>
            <w:vAlign w:val="center"/>
          </w:tcPr>
          <w:p w14:paraId="087BD995"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77" w:type="dxa"/>
            <w:vAlign w:val="center"/>
          </w:tcPr>
          <w:p w14:paraId="1256E680"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2AD566E9" w14:textId="77777777" w:rsidR="001E0C4F" w:rsidRDefault="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利用者の活動に合わせた空間にするにはもう少し広さが必要</w:t>
            </w:r>
          </w:p>
          <w:p w14:paraId="57D9CB24" w14:textId="77777777" w:rsidR="002A0E16" w:rsidRDefault="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今後個別スペースの確保が困難になる</w:t>
            </w:r>
          </w:p>
          <w:p w14:paraId="5952FD64" w14:textId="77777777" w:rsidR="002A0E16"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利用者が多い日は、静かな環境を確保できていない</w:t>
            </w:r>
          </w:p>
        </w:tc>
      </w:tr>
      <w:tr w:rsidR="001E0C4F" w14:paraId="33BCF300" w14:textId="77777777" w:rsidTr="00843C20">
        <w:tblPrEx>
          <w:tblCellMar>
            <w:top w:w="0" w:type="dxa"/>
            <w:bottom w:w="0" w:type="dxa"/>
          </w:tblCellMar>
        </w:tblPrEx>
        <w:tc>
          <w:tcPr>
            <w:tcW w:w="494" w:type="dxa"/>
            <w:vMerge w:val="restart"/>
          </w:tcPr>
          <w:p w14:paraId="42DC8427" w14:textId="77777777" w:rsidR="001E0C4F" w:rsidRDefault="001E0C4F">
            <w:pPr>
              <w:rPr>
                <w:rFonts w:ascii="HGPｺﾞｼｯｸM" w:eastAsia="HGPｺﾞｼｯｸM" w:hAnsi="HGPｺﾞｼｯｸM" w:cs="HGPｺﾞｼｯｸM"/>
                <w:sz w:val="20"/>
              </w:rPr>
            </w:pPr>
          </w:p>
          <w:p w14:paraId="20C697C6" w14:textId="77777777" w:rsidR="005B708D" w:rsidRDefault="005B708D">
            <w:pPr>
              <w:rPr>
                <w:rFonts w:ascii="HGPｺﾞｼｯｸM" w:eastAsia="HGPｺﾞｼｯｸM" w:hAnsi="HGPｺﾞｼｯｸM" w:cs="HGPｺﾞｼｯｸM"/>
                <w:sz w:val="20"/>
              </w:rPr>
            </w:pPr>
          </w:p>
          <w:p w14:paraId="7DB944F8" w14:textId="77777777" w:rsidR="005B708D" w:rsidRDefault="005B708D">
            <w:pPr>
              <w:rPr>
                <w:rFonts w:ascii="HGPｺﾞｼｯｸM" w:eastAsia="HGPｺﾞｼｯｸM" w:hAnsi="HGPｺﾞｼｯｸM" w:cs="HGPｺﾞｼｯｸM"/>
                <w:sz w:val="20"/>
              </w:rPr>
            </w:pPr>
          </w:p>
          <w:p w14:paraId="4797C738" w14:textId="77777777" w:rsidR="005B708D" w:rsidRDefault="005B708D">
            <w:pPr>
              <w:rPr>
                <w:rFonts w:ascii="HGPｺﾞｼｯｸM" w:eastAsia="HGPｺﾞｼｯｸM" w:hAnsi="HGPｺﾞｼｯｸM" w:cs="HGPｺﾞｼｯｸM"/>
                <w:sz w:val="20"/>
              </w:rPr>
            </w:pPr>
          </w:p>
          <w:p w14:paraId="24C28331" w14:textId="77777777" w:rsidR="005B708D" w:rsidRDefault="005B708D">
            <w:pPr>
              <w:rPr>
                <w:rFonts w:ascii="HGPｺﾞｼｯｸM" w:eastAsia="HGPｺﾞｼｯｸM" w:hAnsi="HGPｺﾞｼｯｸM" w:cs="HGPｺﾞｼｯｸM"/>
                <w:sz w:val="20"/>
              </w:rPr>
            </w:pPr>
          </w:p>
          <w:p w14:paraId="552FAC17" w14:textId="77777777" w:rsidR="00731CEA" w:rsidRDefault="00731CEA">
            <w:pPr>
              <w:rPr>
                <w:rFonts w:ascii="HGPｺﾞｼｯｸM" w:eastAsia="HGPｺﾞｼｯｸM" w:hAnsi="HGPｺﾞｼｯｸM" w:cs="HGPｺﾞｼｯｸM" w:hint="eastAsia"/>
                <w:sz w:val="20"/>
              </w:rPr>
            </w:pPr>
          </w:p>
          <w:p w14:paraId="20E9DE86" w14:textId="77777777" w:rsidR="005B708D"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業務改善</w:t>
            </w:r>
          </w:p>
        </w:tc>
        <w:tc>
          <w:tcPr>
            <w:tcW w:w="525" w:type="dxa"/>
          </w:tcPr>
          <w:p w14:paraId="470A914C"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⑤</w:t>
            </w:r>
          </w:p>
        </w:tc>
        <w:tc>
          <w:tcPr>
            <w:tcW w:w="4032" w:type="dxa"/>
          </w:tcPr>
          <w:p w14:paraId="7B74E98C" w14:textId="77777777" w:rsidR="003401D1"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業務改善を進めるためのＰＤＣＡサイクル（目標設定と振り返り）に、広く職員が参画しているか</w:t>
            </w:r>
          </w:p>
        </w:tc>
        <w:tc>
          <w:tcPr>
            <w:tcW w:w="846" w:type="dxa"/>
            <w:vAlign w:val="center"/>
          </w:tcPr>
          <w:p w14:paraId="4F309100" w14:textId="77777777" w:rsidR="001E0C4F" w:rsidRDefault="00005338"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14:paraId="153791A2"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3748" w:type="dxa"/>
          </w:tcPr>
          <w:p w14:paraId="0FDAA528" w14:textId="77777777" w:rsidR="00013D0C" w:rsidRDefault="002A0E16" w:rsidP="002A0E16">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時間内に振り替える時間が設けられていない</w:t>
            </w:r>
          </w:p>
          <w:p w14:paraId="51FEB6F0" w14:textId="77777777" w:rsidR="002A0E16" w:rsidRDefault="002A0E16" w:rsidP="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定期的に行うには時間が必要</w:t>
            </w:r>
          </w:p>
        </w:tc>
      </w:tr>
      <w:tr w:rsidR="001E0C4F" w14:paraId="7CC0416C" w14:textId="77777777" w:rsidTr="00843C20">
        <w:tblPrEx>
          <w:tblCellMar>
            <w:top w:w="0" w:type="dxa"/>
            <w:bottom w:w="0" w:type="dxa"/>
          </w:tblCellMar>
        </w:tblPrEx>
        <w:tc>
          <w:tcPr>
            <w:tcW w:w="494" w:type="dxa"/>
            <w:vMerge/>
          </w:tcPr>
          <w:p w14:paraId="72C30A5C" w14:textId="77777777" w:rsidR="001E0C4F" w:rsidRDefault="001E0C4F">
            <w:pPr>
              <w:rPr>
                <w:rFonts w:ascii="HGPｺﾞｼｯｸM" w:eastAsia="HGPｺﾞｼｯｸM" w:hAnsi="HGPｺﾞｼｯｸM" w:cs="HGPｺﾞｼｯｸM" w:hint="eastAsia"/>
                <w:sz w:val="20"/>
              </w:rPr>
            </w:pPr>
          </w:p>
        </w:tc>
        <w:tc>
          <w:tcPr>
            <w:tcW w:w="525" w:type="dxa"/>
          </w:tcPr>
          <w:p w14:paraId="3F715093" w14:textId="77777777" w:rsidR="001E0C4F" w:rsidRDefault="001E0C4F" w:rsidP="003401D1">
            <w:pPr>
              <w:numPr>
                <w:ilvl w:val="0"/>
                <w:numId w:val="1"/>
              </w:numPr>
              <w:rPr>
                <w:rFonts w:ascii="HGPｺﾞｼｯｸM" w:eastAsia="HGPｺﾞｼｯｸM" w:hAnsi="HGPｺﾞｼｯｸM" w:cs="HGPｺﾞｼｯｸM" w:hint="eastAsia"/>
                <w:sz w:val="20"/>
              </w:rPr>
            </w:pPr>
          </w:p>
        </w:tc>
        <w:tc>
          <w:tcPr>
            <w:tcW w:w="4032" w:type="dxa"/>
          </w:tcPr>
          <w:p w14:paraId="792CF9A1" w14:textId="77777777" w:rsidR="003401D1"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保護者等向けの評価表により、保護者等に対して事業所の評価を実施するとともに、保護者等の意向等を把握し、業務改善につなげているか</w:t>
            </w:r>
          </w:p>
        </w:tc>
        <w:tc>
          <w:tcPr>
            <w:tcW w:w="846" w:type="dxa"/>
            <w:vAlign w:val="center"/>
          </w:tcPr>
          <w:p w14:paraId="4D719AB6"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77" w:type="dxa"/>
            <w:vAlign w:val="center"/>
          </w:tcPr>
          <w:p w14:paraId="1A491076"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00093844" w14:textId="77777777" w:rsidR="001E0C4F"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保護者の意向をすべて把握しきれていない</w:t>
            </w:r>
          </w:p>
        </w:tc>
      </w:tr>
      <w:tr w:rsidR="001E0C4F" w14:paraId="73B185F3" w14:textId="77777777" w:rsidTr="00843C20">
        <w:tblPrEx>
          <w:tblCellMar>
            <w:top w:w="0" w:type="dxa"/>
            <w:bottom w:w="0" w:type="dxa"/>
          </w:tblCellMar>
        </w:tblPrEx>
        <w:tc>
          <w:tcPr>
            <w:tcW w:w="494" w:type="dxa"/>
            <w:vMerge/>
          </w:tcPr>
          <w:p w14:paraId="769AB954" w14:textId="77777777" w:rsidR="001E0C4F" w:rsidRDefault="001E0C4F">
            <w:pPr>
              <w:rPr>
                <w:rFonts w:ascii="HGPｺﾞｼｯｸM" w:eastAsia="HGPｺﾞｼｯｸM" w:hAnsi="HGPｺﾞｼｯｸM" w:cs="HGPｺﾞｼｯｸM" w:hint="eastAsia"/>
                <w:sz w:val="20"/>
              </w:rPr>
            </w:pPr>
          </w:p>
        </w:tc>
        <w:tc>
          <w:tcPr>
            <w:tcW w:w="525" w:type="dxa"/>
          </w:tcPr>
          <w:p w14:paraId="28C4C520"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⑦</w:t>
            </w:r>
          </w:p>
        </w:tc>
        <w:tc>
          <w:tcPr>
            <w:tcW w:w="4032" w:type="dxa"/>
          </w:tcPr>
          <w:p w14:paraId="1FCB2EF9"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事業所向け自己評価及び保護者向け評価表の結果を踏まえ、事業所として自己評価を行なうとともに、その結果による支援の質の評価及び改善の内容を、事業所の会報やホームページ等で公開している</w:t>
            </w:r>
            <w:r w:rsidR="0000142A">
              <w:rPr>
                <w:rFonts w:ascii="HGPｺﾞｼｯｸM" w:eastAsia="HGPｺﾞｼｯｸM" w:hAnsi="HGPｺﾞｼｯｸM" w:cs="HGPｺﾞｼｯｸM" w:hint="eastAsia"/>
                <w:sz w:val="20"/>
              </w:rPr>
              <w:t>か</w:t>
            </w:r>
          </w:p>
        </w:tc>
        <w:tc>
          <w:tcPr>
            <w:tcW w:w="846" w:type="dxa"/>
            <w:vAlign w:val="center"/>
          </w:tcPr>
          <w:p w14:paraId="50D5D1D6"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77" w:type="dxa"/>
            <w:vAlign w:val="center"/>
          </w:tcPr>
          <w:p w14:paraId="35DFCE3E"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65F7EFA5" w14:textId="77777777" w:rsidR="001E0C4F" w:rsidRDefault="001E0C4F">
            <w:pPr>
              <w:rPr>
                <w:rFonts w:ascii="HGPｺﾞｼｯｸM" w:eastAsia="HGPｺﾞｼｯｸM" w:hAnsi="HGPｺﾞｼｯｸM" w:cs="HGPｺﾞｼｯｸM" w:hint="eastAsia"/>
                <w:sz w:val="20"/>
              </w:rPr>
            </w:pPr>
          </w:p>
        </w:tc>
      </w:tr>
      <w:tr w:rsidR="001E0C4F" w14:paraId="16680149" w14:textId="77777777" w:rsidTr="00843C20">
        <w:tblPrEx>
          <w:tblCellMar>
            <w:top w:w="0" w:type="dxa"/>
            <w:bottom w:w="0" w:type="dxa"/>
          </w:tblCellMar>
        </w:tblPrEx>
        <w:tc>
          <w:tcPr>
            <w:tcW w:w="494" w:type="dxa"/>
            <w:vMerge/>
          </w:tcPr>
          <w:p w14:paraId="7C6CA286" w14:textId="77777777" w:rsidR="001E0C4F" w:rsidRDefault="001E0C4F">
            <w:pPr>
              <w:rPr>
                <w:rFonts w:ascii="HGPｺﾞｼｯｸM" w:eastAsia="HGPｺﾞｼｯｸM" w:hAnsi="HGPｺﾞｼｯｸM" w:cs="HGPｺﾞｼｯｸM" w:hint="eastAsia"/>
                <w:sz w:val="20"/>
              </w:rPr>
            </w:pPr>
          </w:p>
        </w:tc>
        <w:tc>
          <w:tcPr>
            <w:tcW w:w="525" w:type="dxa"/>
          </w:tcPr>
          <w:p w14:paraId="6EA3FA91"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⑧</w:t>
            </w:r>
          </w:p>
        </w:tc>
        <w:tc>
          <w:tcPr>
            <w:tcW w:w="4032" w:type="dxa"/>
          </w:tcPr>
          <w:p w14:paraId="23D091AD" w14:textId="77777777" w:rsidR="003401D1"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第三者による外部評価を行い、評価を業務改善につなげているか</w:t>
            </w:r>
          </w:p>
        </w:tc>
        <w:tc>
          <w:tcPr>
            <w:tcW w:w="846" w:type="dxa"/>
            <w:vAlign w:val="center"/>
          </w:tcPr>
          <w:p w14:paraId="13715D36"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777" w:type="dxa"/>
            <w:vAlign w:val="center"/>
          </w:tcPr>
          <w:p w14:paraId="7F119F67"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3748" w:type="dxa"/>
          </w:tcPr>
          <w:p w14:paraId="621D3ADC" w14:textId="77777777" w:rsidR="001E0C4F" w:rsidRDefault="001E0C4F">
            <w:pPr>
              <w:rPr>
                <w:rFonts w:ascii="HGPｺﾞｼｯｸM" w:eastAsia="HGPｺﾞｼｯｸM" w:hAnsi="HGPｺﾞｼｯｸM" w:cs="HGPｺﾞｼｯｸM" w:hint="eastAsia"/>
                <w:sz w:val="20"/>
              </w:rPr>
            </w:pPr>
          </w:p>
        </w:tc>
      </w:tr>
      <w:tr w:rsidR="001E0C4F" w14:paraId="625F2D1A" w14:textId="77777777" w:rsidTr="00843C20">
        <w:tblPrEx>
          <w:tblCellMar>
            <w:top w:w="0" w:type="dxa"/>
            <w:bottom w:w="0" w:type="dxa"/>
          </w:tblCellMar>
        </w:tblPrEx>
        <w:tc>
          <w:tcPr>
            <w:tcW w:w="494" w:type="dxa"/>
            <w:vMerge/>
          </w:tcPr>
          <w:p w14:paraId="2F060E8F" w14:textId="77777777" w:rsidR="001E0C4F" w:rsidRDefault="001E0C4F">
            <w:pPr>
              <w:rPr>
                <w:rFonts w:ascii="HGPｺﾞｼｯｸM" w:eastAsia="HGPｺﾞｼｯｸM" w:hAnsi="HGPｺﾞｼｯｸM" w:cs="HGPｺﾞｼｯｸM" w:hint="eastAsia"/>
                <w:sz w:val="20"/>
              </w:rPr>
            </w:pPr>
          </w:p>
        </w:tc>
        <w:tc>
          <w:tcPr>
            <w:tcW w:w="525" w:type="dxa"/>
          </w:tcPr>
          <w:p w14:paraId="166950E7"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⑨</w:t>
            </w:r>
          </w:p>
        </w:tc>
        <w:tc>
          <w:tcPr>
            <w:tcW w:w="4032" w:type="dxa"/>
          </w:tcPr>
          <w:p w14:paraId="6151764C" w14:textId="77777777" w:rsidR="003401D1" w:rsidRPr="003401D1"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職員の資質の向上を行なうために、研修の機会を確保しているか</w:t>
            </w:r>
          </w:p>
        </w:tc>
        <w:tc>
          <w:tcPr>
            <w:tcW w:w="846" w:type="dxa"/>
            <w:vAlign w:val="center"/>
          </w:tcPr>
          <w:p w14:paraId="0D342D49"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777" w:type="dxa"/>
            <w:vAlign w:val="center"/>
          </w:tcPr>
          <w:p w14:paraId="25B9FDAC"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6B457324" w14:textId="77777777" w:rsidR="001E0C4F" w:rsidRDefault="00843C20">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zoomの研修など</w:t>
            </w:r>
            <w:r w:rsidR="00013D0C">
              <w:rPr>
                <w:rFonts w:ascii="HGPｺﾞｼｯｸM" w:eastAsia="HGPｺﾞｼｯｸM" w:hAnsi="HGPｺﾞｼｯｸM" w:cs="HGPｺﾞｼｯｸM" w:hint="eastAsia"/>
                <w:sz w:val="20"/>
              </w:rPr>
              <w:t>皆に周知されている。</w:t>
            </w:r>
          </w:p>
        </w:tc>
      </w:tr>
      <w:tr w:rsidR="001E0C4F" w14:paraId="1010582B" w14:textId="77777777" w:rsidTr="00843C20">
        <w:tblPrEx>
          <w:tblCellMar>
            <w:top w:w="0" w:type="dxa"/>
            <w:bottom w:w="0" w:type="dxa"/>
          </w:tblCellMar>
        </w:tblPrEx>
        <w:tc>
          <w:tcPr>
            <w:tcW w:w="494" w:type="dxa"/>
            <w:vMerge w:val="restart"/>
          </w:tcPr>
          <w:p w14:paraId="7852368D" w14:textId="77777777" w:rsidR="001E0C4F" w:rsidRDefault="001E0C4F">
            <w:pPr>
              <w:rPr>
                <w:rFonts w:ascii="HGPｺﾞｼｯｸM" w:eastAsia="HGPｺﾞｼｯｸM" w:hAnsi="HGPｺﾞｼｯｸM" w:cs="HGPｺﾞｼｯｸM" w:hint="eastAsia"/>
                <w:sz w:val="20"/>
              </w:rPr>
            </w:pPr>
          </w:p>
        </w:tc>
        <w:tc>
          <w:tcPr>
            <w:tcW w:w="525" w:type="dxa"/>
          </w:tcPr>
          <w:p w14:paraId="0503C5F3"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⑩</w:t>
            </w:r>
          </w:p>
        </w:tc>
        <w:tc>
          <w:tcPr>
            <w:tcW w:w="4032" w:type="dxa"/>
          </w:tcPr>
          <w:p w14:paraId="7CCD9F2A"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アセスメントを適切に行い、</w:t>
            </w:r>
            <w:r w:rsidR="0000142A">
              <w:rPr>
                <w:rFonts w:ascii="HGPｺﾞｼｯｸM" w:eastAsia="HGPｺﾞｼｯｸM" w:hAnsi="HGPｺﾞｼｯｸM" w:cs="HGPｺﾞｼｯｸM" w:hint="eastAsia"/>
                <w:sz w:val="20"/>
              </w:rPr>
              <w:t>利用者と</w:t>
            </w:r>
            <w:r>
              <w:rPr>
                <w:rFonts w:ascii="HGPｺﾞｼｯｸM" w:eastAsia="HGPｺﾞｼｯｸM" w:hAnsi="HGPｺﾞｼｯｸM" w:cs="HGPｺﾞｼｯｸM" w:hint="eastAsia"/>
                <w:sz w:val="20"/>
              </w:rPr>
              <w:t>保護者のニーズや課題を客観的に分析した上で、</w:t>
            </w:r>
            <w:r w:rsidR="0000142A">
              <w:rPr>
                <w:rFonts w:ascii="HGPｺﾞｼｯｸM" w:eastAsia="HGPｺﾞｼｯｸM" w:hAnsi="HGPｺﾞｼｯｸM" w:cs="HGPｺﾞｼｯｸM" w:hint="eastAsia"/>
                <w:sz w:val="20"/>
              </w:rPr>
              <w:t>個別支援計画</w:t>
            </w:r>
            <w:r>
              <w:rPr>
                <w:rFonts w:ascii="HGPｺﾞｼｯｸM" w:eastAsia="HGPｺﾞｼｯｸM" w:hAnsi="HGPｺﾞｼｯｸM" w:cs="HGPｺﾞｼｯｸM" w:hint="eastAsia"/>
                <w:sz w:val="20"/>
              </w:rPr>
              <w:t>を作成しているか</w:t>
            </w:r>
          </w:p>
        </w:tc>
        <w:tc>
          <w:tcPr>
            <w:tcW w:w="846" w:type="dxa"/>
            <w:vAlign w:val="center"/>
          </w:tcPr>
          <w:p w14:paraId="77600EAF"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777" w:type="dxa"/>
            <w:vAlign w:val="center"/>
          </w:tcPr>
          <w:p w14:paraId="3B20364D"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5DD00302" w14:textId="77777777" w:rsidR="001E0C4F" w:rsidRDefault="001E0C4F">
            <w:pPr>
              <w:rPr>
                <w:rFonts w:ascii="HGPｺﾞｼｯｸM" w:eastAsia="HGPｺﾞｼｯｸM" w:hAnsi="HGPｺﾞｼｯｸM" w:cs="HGPｺﾞｼｯｸM" w:hint="eastAsia"/>
                <w:sz w:val="20"/>
              </w:rPr>
            </w:pPr>
          </w:p>
        </w:tc>
      </w:tr>
      <w:tr w:rsidR="001E0C4F" w14:paraId="230E98C9" w14:textId="77777777" w:rsidTr="00843C20">
        <w:tblPrEx>
          <w:tblCellMar>
            <w:top w:w="0" w:type="dxa"/>
            <w:bottom w:w="0" w:type="dxa"/>
          </w:tblCellMar>
        </w:tblPrEx>
        <w:tc>
          <w:tcPr>
            <w:tcW w:w="494" w:type="dxa"/>
            <w:vMerge/>
          </w:tcPr>
          <w:p w14:paraId="5E13276F" w14:textId="77777777" w:rsidR="001E0C4F" w:rsidRDefault="001E0C4F">
            <w:pPr>
              <w:rPr>
                <w:rFonts w:ascii="HGPｺﾞｼｯｸM" w:eastAsia="HGPｺﾞｼｯｸM" w:hAnsi="HGPｺﾞｼｯｸM" w:cs="HGPｺﾞｼｯｸM" w:hint="eastAsia"/>
                <w:sz w:val="20"/>
              </w:rPr>
            </w:pPr>
          </w:p>
        </w:tc>
        <w:tc>
          <w:tcPr>
            <w:tcW w:w="525" w:type="dxa"/>
          </w:tcPr>
          <w:p w14:paraId="1FDCC7E9"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⑪</w:t>
            </w:r>
          </w:p>
        </w:tc>
        <w:tc>
          <w:tcPr>
            <w:tcW w:w="4032" w:type="dxa"/>
          </w:tcPr>
          <w:p w14:paraId="73EDEF69" w14:textId="77777777" w:rsidR="001E0C4F" w:rsidRDefault="0000142A">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個別支援計画</w:t>
            </w:r>
            <w:r w:rsidR="001E0C4F">
              <w:rPr>
                <w:rFonts w:ascii="HGPｺﾞｼｯｸM" w:eastAsia="HGPｺﾞｼｯｸM" w:hAnsi="HGPｺﾞｼｯｸM" w:cs="HGPｺﾞｼｯｸM" w:hint="eastAsia"/>
                <w:sz w:val="20"/>
              </w:rPr>
              <w:t>に沿った支援が行なわれているか</w:t>
            </w:r>
          </w:p>
        </w:tc>
        <w:tc>
          <w:tcPr>
            <w:tcW w:w="846" w:type="dxa"/>
            <w:vAlign w:val="center"/>
          </w:tcPr>
          <w:p w14:paraId="0A069113" w14:textId="77777777" w:rsidR="00013D0C"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777" w:type="dxa"/>
            <w:vAlign w:val="center"/>
          </w:tcPr>
          <w:p w14:paraId="38F8382E" w14:textId="77777777" w:rsidR="001E0C4F" w:rsidRDefault="006A1F39" w:rsidP="00843C20">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3748" w:type="dxa"/>
          </w:tcPr>
          <w:p w14:paraId="259011FB" w14:textId="77777777" w:rsidR="001E0C4F" w:rsidRDefault="001E0C4F">
            <w:pPr>
              <w:rPr>
                <w:rFonts w:ascii="HGPｺﾞｼｯｸM" w:eastAsia="HGPｺﾞｼｯｸM" w:hAnsi="HGPｺﾞｼｯｸM" w:cs="HGPｺﾞｼｯｸM" w:hint="eastAsia"/>
                <w:sz w:val="20"/>
              </w:rPr>
            </w:pPr>
          </w:p>
        </w:tc>
      </w:tr>
    </w:tbl>
    <w:p w14:paraId="02081F41" w14:textId="77777777" w:rsidR="003401D1" w:rsidRDefault="003401D1" w:rsidP="000E2048">
      <w:pPr>
        <w:jc w:val="left"/>
        <w:rPr>
          <w:rFonts w:ascii="HGPｺﾞｼｯｸM" w:eastAsia="HGPｺﾞｼｯｸM" w:hAnsi="HGPｺﾞｼｯｸM" w:cs="HGPｺﾞｼｯｸM" w:hint="eastAsia"/>
          <w:sz w:val="20"/>
        </w:rPr>
      </w:pPr>
    </w:p>
    <w:tbl>
      <w:tblPr>
        <w:tblpPr w:leftFromText="180" w:rightFromText="180" w:vertAnchor="text" w:horzAnchor="page" w:tblpX="840"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87"/>
        <w:gridCol w:w="763"/>
        <w:gridCol w:w="805"/>
        <w:gridCol w:w="3748"/>
      </w:tblGrid>
      <w:tr w:rsidR="002D019F" w14:paraId="75B68436" w14:textId="77777777" w:rsidTr="002D019F">
        <w:tblPrEx>
          <w:tblCellMar>
            <w:top w:w="0" w:type="dxa"/>
            <w:bottom w:w="0" w:type="dxa"/>
          </w:tblCellMar>
        </w:tblPrEx>
        <w:tc>
          <w:tcPr>
            <w:tcW w:w="494" w:type="dxa"/>
            <w:tcBorders>
              <w:bottom w:val="single" w:sz="4" w:space="0" w:color="auto"/>
              <w:right w:val="nil"/>
            </w:tcBorders>
          </w:tcPr>
          <w:p w14:paraId="0CA3B7FD" w14:textId="77777777" w:rsidR="002D019F" w:rsidRDefault="002D019F">
            <w:pPr>
              <w:rPr>
                <w:rFonts w:ascii="HGPｺﾞｼｯｸM" w:eastAsia="HGPｺﾞｼｯｸM" w:hAnsi="HGPｺﾞｼｯｸM" w:cs="HGPｺﾞｼｯｸM" w:hint="eastAsia"/>
                <w:sz w:val="20"/>
              </w:rPr>
            </w:pPr>
          </w:p>
        </w:tc>
        <w:tc>
          <w:tcPr>
            <w:tcW w:w="525" w:type="dxa"/>
            <w:tcBorders>
              <w:left w:val="nil"/>
              <w:bottom w:val="single" w:sz="4" w:space="0" w:color="auto"/>
            </w:tcBorders>
          </w:tcPr>
          <w:p w14:paraId="7FD6214D" w14:textId="77777777" w:rsidR="002D019F" w:rsidRDefault="002D019F">
            <w:pPr>
              <w:rPr>
                <w:rFonts w:ascii="HGPｺﾞｼｯｸM" w:eastAsia="HGPｺﾞｼｯｸM" w:hAnsi="HGPｺﾞｼｯｸM" w:cs="HGPｺﾞｼｯｸM" w:hint="eastAsia"/>
                <w:sz w:val="20"/>
              </w:rPr>
            </w:pPr>
          </w:p>
        </w:tc>
        <w:tc>
          <w:tcPr>
            <w:tcW w:w="4087" w:type="dxa"/>
          </w:tcPr>
          <w:p w14:paraId="54C8873D" w14:textId="77777777" w:rsidR="002D019F" w:rsidRDefault="002D019F" w:rsidP="00091131">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18"/>
                <w:szCs w:val="18"/>
              </w:rPr>
              <w:t>チェック項目</w:t>
            </w:r>
          </w:p>
        </w:tc>
        <w:tc>
          <w:tcPr>
            <w:tcW w:w="763" w:type="dxa"/>
          </w:tcPr>
          <w:p w14:paraId="2BF91F08" w14:textId="77777777" w:rsidR="002D019F" w:rsidRDefault="002D019F" w:rsidP="002D019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はい</w:t>
            </w:r>
          </w:p>
        </w:tc>
        <w:tc>
          <w:tcPr>
            <w:tcW w:w="805" w:type="dxa"/>
          </w:tcPr>
          <w:p w14:paraId="0F2830A7" w14:textId="77777777" w:rsidR="002D019F" w:rsidRDefault="002D019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いいえ</w:t>
            </w:r>
          </w:p>
        </w:tc>
        <w:tc>
          <w:tcPr>
            <w:tcW w:w="3748" w:type="dxa"/>
          </w:tcPr>
          <w:p w14:paraId="13DF39BB" w14:textId="77777777" w:rsidR="002D019F" w:rsidRDefault="002D019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18"/>
                <w:szCs w:val="18"/>
              </w:rPr>
              <w:t>工夫している点、課題や改善するべき点など</w:t>
            </w:r>
          </w:p>
        </w:tc>
      </w:tr>
      <w:tr w:rsidR="001E0C4F" w14:paraId="00FB7B15" w14:textId="77777777" w:rsidTr="00013D0C">
        <w:tblPrEx>
          <w:tblCellMar>
            <w:top w:w="0" w:type="dxa"/>
            <w:bottom w:w="0" w:type="dxa"/>
          </w:tblCellMar>
        </w:tblPrEx>
        <w:tc>
          <w:tcPr>
            <w:tcW w:w="494" w:type="dxa"/>
            <w:vMerge w:val="restart"/>
            <w:tcBorders>
              <w:top w:val="single" w:sz="4" w:space="0" w:color="auto"/>
            </w:tcBorders>
          </w:tcPr>
          <w:p w14:paraId="75FAFE2E" w14:textId="77777777" w:rsidR="001E0C4F" w:rsidRDefault="001E0C4F">
            <w:pPr>
              <w:rPr>
                <w:rFonts w:ascii="HGPｺﾞｼｯｸM" w:eastAsia="HGPｺﾞｼｯｸM" w:hAnsi="HGPｺﾞｼｯｸM" w:cs="HGPｺﾞｼｯｸM"/>
                <w:sz w:val="20"/>
              </w:rPr>
            </w:pPr>
          </w:p>
          <w:p w14:paraId="38F62093" w14:textId="77777777" w:rsidR="005B708D" w:rsidRDefault="005B708D">
            <w:pPr>
              <w:rPr>
                <w:rFonts w:ascii="HGPｺﾞｼｯｸM" w:eastAsia="HGPｺﾞｼｯｸM" w:hAnsi="HGPｺﾞｼｯｸM" w:cs="HGPｺﾞｼｯｸM"/>
                <w:sz w:val="20"/>
              </w:rPr>
            </w:pPr>
          </w:p>
          <w:p w14:paraId="554C769A" w14:textId="77777777" w:rsidR="005B708D" w:rsidRDefault="005B708D">
            <w:pPr>
              <w:rPr>
                <w:rFonts w:ascii="HGPｺﾞｼｯｸM" w:eastAsia="HGPｺﾞｼｯｸM" w:hAnsi="HGPｺﾞｼｯｸM" w:cs="HGPｺﾞｼｯｸM"/>
                <w:sz w:val="20"/>
              </w:rPr>
            </w:pPr>
          </w:p>
          <w:p w14:paraId="716ECB8F" w14:textId="77777777" w:rsidR="005B708D" w:rsidRDefault="005B708D">
            <w:pPr>
              <w:rPr>
                <w:rFonts w:ascii="HGPｺﾞｼｯｸM" w:eastAsia="HGPｺﾞｼｯｸM" w:hAnsi="HGPｺﾞｼｯｸM" w:cs="HGPｺﾞｼｯｸM"/>
                <w:sz w:val="20"/>
              </w:rPr>
            </w:pPr>
          </w:p>
          <w:p w14:paraId="42841014" w14:textId="77777777" w:rsidR="005B708D" w:rsidRDefault="005B708D">
            <w:pPr>
              <w:rPr>
                <w:rFonts w:ascii="HGPｺﾞｼｯｸM" w:eastAsia="HGPｺﾞｼｯｸM" w:hAnsi="HGPｺﾞｼｯｸM" w:cs="HGPｺﾞｼｯｸM"/>
                <w:sz w:val="20"/>
              </w:rPr>
            </w:pPr>
          </w:p>
          <w:p w14:paraId="5F69B517" w14:textId="77777777" w:rsidR="005B708D" w:rsidRDefault="005B708D">
            <w:pPr>
              <w:rPr>
                <w:rFonts w:ascii="HGPｺﾞｼｯｸM" w:eastAsia="HGPｺﾞｼｯｸM" w:hAnsi="HGPｺﾞｼｯｸM" w:cs="HGPｺﾞｼｯｸM"/>
                <w:sz w:val="20"/>
              </w:rPr>
            </w:pPr>
          </w:p>
          <w:p w14:paraId="75552DC9" w14:textId="77777777" w:rsidR="005B708D" w:rsidRDefault="005B708D">
            <w:pPr>
              <w:rPr>
                <w:rFonts w:ascii="HGPｺﾞｼｯｸM" w:eastAsia="HGPｺﾞｼｯｸM" w:hAnsi="HGPｺﾞｼｯｸM" w:cs="HGPｺﾞｼｯｸM"/>
                <w:sz w:val="20"/>
              </w:rPr>
            </w:pPr>
          </w:p>
          <w:p w14:paraId="5FCA7094" w14:textId="77777777" w:rsidR="005B708D" w:rsidRDefault="005B708D">
            <w:pPr>
              <w:rPr>
                <w:rFonts w:ascii="HGPｺﾞｼｯｸM" w:eastAsia="HGPｺﾞｼｯｸM" w:hAnsi="HGPｺﾞｼｯｸM" w:cs="HGPｺﾞｼｯｸM" w:hint="eastAsia"/>
                <w:sz w:val="20"/>
              </w:rPr>
            </w:pPr>
          </w:p>
          <w:p w14:paraId="744DC1A4" w14:textId="77777777" w:rsidR="001E0C4F"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適切な支援の提供</w:t>
            </w:r>
          </w:p>
        </w:tc>
        <w:tc>
          <w:tcPr>
            <w:tcW w:w="525" w:type="dxa"/>
            <w:tcBorders>
              <w:top w:val="single" w:sz="4" w:space="0" w:color="auto"/>
            </w:tcBorders>
          </w:tcPr>
          <w:p w14:paraId="660AB5A6"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⑫</w:t>
            </w:r>
          </w:p>
        </w:tc>
        <w:tc>
          <w:tcPr>
            <w:tcW w:w="4087" w:type="dxa"/>
          </w:tcPr>
          <w:p w14:paraId="43E791EC" w14:textId="77777777" w:rsidR="0057466C"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活動プログラムの立案をチームで行なっているか</w:t>
            </w:r>
          </w:p>
        </w:tc>
        <w:tc>
          <w:tcPr>
            <w:tcW w:w="763" w:type="dxa"/>
            <w:vAlign w:val="center"/>
          </w:tcPr>
          <w:p w14:paraId="25D5E4CD"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19B74CB0"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2805C8F7" w14:textId="77777777" w:rsidR="00E12652"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定期的に、一人一人に合ったプログラムを立案していく必要がある。</w:t>
            </w:r>
          </w:p>
        </w:tc>
      </w:tr>
      <w:tr w:rsidR="001E0C4F" w14:paraId="4E3B6D2A" w14:textId="77777777" w:rsidTr="00013D0C">
        <w:tblPrEx>
          <w:tblCellMar>
            <w:top w:w="0" w:type="dxa"/>
            <w:bottom w:w="0" w:type="dxa"/>
          </w:tblCellMar>
        </w:tblPrEx>
        <w:tc>
          <w:tcPr>
            <w:tcW w:w="494" w:type="dxa"/>
            <w:vMerge/>
          </w:tcPr>
          <w:p w14:paraId="4AAD95D1" w14:textId="77777777" w:rsidR="001E0C4F" w:rsidRDefault="001E0C4F">
            <w:pPr>
              <w:rPr>
                <w:rFonts w:ascii="HGPｺﾞｼｯｸM" w:eastAsia="HGPｺﾞｼｯｸM" w:hAnsi="HGPｺﾞｼｯｸM" w:cs="HGPｺﾞｼｯｸM" w:hint="eastAsia"/>
                <w:sz w:val="20"/>
              </w:rPr>
            </w:pPr>
          </w:p>
        </w:tc>
        <w:tc>
          <w:tcPr>
            <w:tcW w:w="525" w:type="dxa"/>
          </w:tcPr>
          <w:p w14:paraId="00594DD2"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⑬</w:t>
            </w:r>
          </w:p>
        </w:tc>
        <w:tc>
          <w:tcPr>
            <w:tcW w:w="4087" w:type="dxa"/>
          </w:tcPr>
          <w:p w14:paraId="7D0B1686" w14:textId="77777777" w:rsidR="0057466C"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活動プログラムが固定化しないよう工夫しているか</w:t>
            </w:r>
          </w:p>
        </w:tc>
        <w:tc>
          <w:tcPr>
            <w:tcW w:w="763" w:type="dxa"/>
            <w:vAlign w:val="center"/>
          </w:tcPr>
          <w:p w14:paraId="2D6C1D73"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27B295ED"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092E7413" w14:textId="77777777" w:rsidR="00E12652" w:rsidRDefault="00EA437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毎日のスケジュールが</w:t>
            </w:r>
            <w:r w:rsidR="002A0E16">
              <w:rPr>
                <w:rFonts w:ascii="HGPｺﾞｼｯｸM" w:eastAsia="HGPｺﾞｼｯｸM" w:hAnsi="HGPｺﾞｼｯｸM" w:cs="HGPｺﾞｼｯｸM" w:hint="eastAsia"/>
                <w:sz w:val="20"/>
              </w:rPr>
              <w:t>一定化してきているように思える</w:t>
            </w:r>
          </w:p>
          <w:p w14:paraId="5627C19C" w14:textId="77777777" w:rsidR="002A0E16" w:rsidRDefault="002A0E16">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以前はクッキングも実施していたが、半年ほど出来ていない</w:t>
            </w:r>
          </w:p>
        </w:tc>
      </w:tr>
      <w:tr w:rsidR="001E0C4F" w14:paraId="0E01FEEF" w14:textId="77777777" w:rsidTr="00013D0C">
        <w:tblPrEx>
          <w:tblCellMar>
            <w:top w:w="0" w:type="dxa"/>
            <w:bottom w:w="0" w:type="dxa"/>
          </w:tblCellMar>
        </w:tblPrEx>
        <w:tc>
          <w:tcPr>
            <w:tcW w:w="494" w:type="dxa"/>
            <w:vMerge/>
          </w:tcPr>
          <w:p w14:paraId="58D7C8E3" w14:textId="77777777" w:rsidR="001E0C4F" w:rsidRDefault="001E0C4F">
            <w:pPr>
              <w:rPr>
                <w:rFonts w:ascii="HGPｺﾞｼｯｸM" w:eastAsia="HGPｺﾞｼｯｸM" w:hAnsi="HGPｺﾞｼｯｸM" w:cs="HGPｺﾞｼｯｸM" w:hint="eastAsia"/>
                <w:sz w:val="20"/>
              </w:rPr>
            </w:pPr>
          </w:p>
        </w:tc>
        <w:tc>
          <w:tcPr>
            <w:tcW w:w="525" w:type="dxa"/>
          </w:tcPr>
          <w:p w14:paraId="69428421"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⑭</w:t>
            </w:r>
          </w:p>
        </w:tc>
        <w:tc>
          <w:tcPr>
            <w:tcW w:w="4087" w:type="dxa"/>
          </w:tcPr>
          <w:p w14:paraId="37D3D3C2" w14:textId="77777777" w:rsidR="0057466C" w:rsidRDefault="0000142A">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利用者の</w:t>
            </w:r>
            <w:r w:rsidR="001E0C4F">
              <w:rPr>
                <w:rFonts w:ascii="HGPｺﾞｼｯｸM" w:eastAsia="HGPｺﾞｼｯｸM" w:hAnsi="HGPｺﾞｼｯｸM" w:cs="HGPｺﾞｼｯｸM" w:hint="eastAsia"/>
                <w:sz w:val="20"/>
              </w:rPr>
              <w:t>状況に応じて、個別活動と集団活動を適宜組み合わせて</w:t>
            </w:r>
            <w:r>
              <w:rPr>
                <w:rFonts w:ascii="HGPｺﾞｼｯｸM" w:eastAsia="HGPｺﾞｼｯｸM" w:hAnsi="HGPｺﾞｼｯｸM" w:cs="HGPｺﾞｼｯｸM" w:hint="eastAsia"/>
                <w:sz w:val="20"/>
              </w:rPr>
              <w:t>個別支援計画を</w:t>
            </w:r>
            <w:r w:rsidR="001E0C4F">
              <w:rPr>
                <w:rFonts w:ascii="HGPｺﾞｼｯｸM" w:eastAsia="HGPｺﾞｼｯｸM" w:hAnsi="HGPｺﾞｼｯｸM" w:cs="HGPｺﾞｼｯｸM" w:hint="eastAsia"/>
                <w:sz w:val="20"/>
              </w:rPr>
              <w:t>作成しているか</w:t>
            </w:r>
          </w:p>
        </w:tc>
        <w:tc>
          <w:tcPr>
            <w:tcW w:w="763" w:type="dxa"/>
            <w:vAlign w:val="center"/>
          </w:tcPr>
          <w:p w14:paraId="546F9749"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580BB53E" w14:textId="77777777" w:rsidR="001E0C4F" w:rsidRDefault="001E0C4F" w:rsidP="00013D0C">
            <w:pPr>
              <w:jc w:val="center"/>
              <w:rPr>
                <w:rFonts w:ascii="HGPｺﾞｼｯｸM" w:eastAsia="HGPｺﾞｼｯｸM" w:hAnsi="HGPｺﾞｼｯｸM" w:cs="HGPｺﾞｼｯｸM" w:hint="eastAsia"/>
                <w:sz w:val="20"/>
              </w:rPr>
            </w:pPr>
          </w:p>
        </w:tc>
        <w:tc>
          <w:tcPr>
            <w:tcW w:w="3748" w:type="dxa"/>
          </w:tcPr>
          <w:p w14:paraId="5434F0AD" w14:textId="77777777" w:rsidR="001E0C4F" w:rsidRDefault="001E0C4F">
            <w:pPr>
              <w:rPr>
                <w:rFonts w:ascii="HGPｺﾞｼｯｸM" w:eastAsia="HGPｺﾞｼｯｸM" w:hAnsi="HGPｺﾞｼｯｸM" w:cs="HGPｺﾞｼｯｸM" w:hint="eastAsia"/>
                <w:sz w:val="20"/>
              </w:rPr>
            </w:pPr>
          </w:p>
        </w:tc>
      </w:tr>
      <w:tr w:rsidR="001E0C4F" w14:paraId="6A96DEC0" w14:textId="77777777" w:rsidTr="00013D0C">
        <w:tblPrEx>
          <w:tblCellMar>
            <w:top w:w="0" w:type="dxa"/>
            <w:bottom w:w="0" w:type="dxa"/>
          </w:tblCellMar>
        </w:tblPrEx>
        <w:tc>
          <w:tcPr>
            <w:tcW w:w="494" w:type="dxa"/>
            <w:vMerge/>
          </w:tcPr>
          <w:p w14:paraId="7D9DC161" w14:textId="77777777" w:rsidR="001E0C4F" w:rsidRDefault="001E0C4F">
            <w:pPr>
              <w:rPr>
                <w:rFonts w:ascii="HGPｺﾞｼｯｸM" w:eastAsia="HGPｺﾞｼｯｸM" w:hAnsi="HGPｺﾞｼｯｸM" w:cs="HGPｺﾞｼｯｸM" w:hint="eastAsia"/>
                <w:sz w:val="20"/>
              </w:rPr>
            </w:pPr>
          </w:p>
        </w:tc>
        <w:tc>
          <w:tcPr>
            <w:tcW w:w="525" w:type="dxa"/>
          </w:tcPr>
          <w:p w14:paraId="2810AD09"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⑮</w:t>
            </w:r>
          </w:p>
        </w:tc>
        <w:tc>
          <w:tcPr>
            <w:tcW w:w="4087" w:type="dxa"/>
          </w:tcPr>
          <w:p w14:paraId="22CB036B" w14:textId="77777777" w:rsidR="0057466C"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支援開始前には職員間で必ず打ち合わせをし、その日行なわれる支援の内容や役割分担について確認しているか</w:t>
            </w:r>
          </w:p>
        </w:tc>
        <w:tc>
          <w:tcPr>
            <w:tcW w:w="763" w:type="dxa"/>
            <w:vAlign w:val="center"/>
          </w:tcPr>
          <w:p w14:paraId="614EEED8"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2C2DBF8B"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721A00A0" w14:textId="77777777" w:rsidR="001E0C4F"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当日になってしまうことも多いが、職員間でのコミュニケーションは図れている</w:t>
            </w:r>
          </w:p>
        </w:tc>
      </w:tr>
      <w:tr w:rsidR="001E0C4F" w14:paraId="5C198D81" w14:textId="77777777" w:rsidTr="00013D0C">
        <w:tblPrEx>
          <w:tblCellMar>
            <w:top w:w="0" w:type="dxa"/>
            <w:bottom w:w="0" w:type="dxa"/>
          </w:tblCellMar>
        </w:tblPrEx>
        <w:tc>
          <w:tcPr>
            <w:tcW w:w="494" w:type="dxa"/>
            <w:vMerge/>
          </w:tcPr>
          <w:p w14:paraId="38EC69DB" w14:textId="77777777" w:rsidR="001E0C4F" w:rsidRDefault="001E0C4F">
            <w:pPr>
              <w:rPr>
                <w:rFonts w:ascii="HGPｺﾞｼｯｸM" w:eastAsia="HGPｺﾞｼｯｸM" w:hAnsi="HGPｺﾞｼｯｸM" w:cs="HGPｺﾞｼｯｸM" w:hint="eastAsia"/>
                <w:sz w:val="20"/>
              </w:rPr>
            </w:pPr>
          </w:p>
        </w:tc>
        <w:tc>
          <w:tcPr>
            <w:tcW w:w="525" w:type="dxa"/>
          </w:tcPr>
          <w:p w14:paraId="60A5C4EF"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⑯</w:t>
            </w:r>
          </w:p>
        </w:tc>
        <w:tc>
          <w:tcPr>
            <w:tcW w:w="4087" w:type="dxa"/>
          </w:tcPr>
          <w:p w14:paraId="5280DE83"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支援終了後には</w:t>
            </w:r>
            <w:r w:rsidR="0000142A">
              <w:rPr>
                <w:rFonts w:ascii="HGPｺﾞｼｯｸM" w:eastAsia="HGPｺﾞｼｯｸM" w:hAnsi="HGPｺﾞｼｯｸM" w:cs="HGPｺﾞｼｯｸM" w:hint="eastAsia"/>
                <w:sz w:val="20"/>
              </w:rPr>
              <w:t>職員間</w:t>
            </w:r>
            <w:r>
              <w:rPr>
                <w:rFonts w:ascii="HGPｺﾞｼｯｸM" w:eastAsia="HGPｺﾞｼｯｸM" w:hAnsi="HGPｺﾞｼｯｸM" w:cs="HGPｺﾞｼｯｸM" w:hint="eastAsia"/>
                <w:sz w:val="20"/>
              </w:rPr>
              <w:t>で必ず打ち合わせをし、その日行なわれ</w:t>
            </w:r>
            <w:r w:rsidR="0000142A">
              <w:rPr>
                <w:rFonts w:ascii="HGPｺﾞｼｯｸM" w:eastAsia="HGPｺﾞｼｯｸM" w:hAnsi="HGPｺﾞｼｯｸM" w:cs="HGPｺﾞｼｯｸM" w:hint="eastAsia"/>
                <w:sz w:val="20"/>
              </w:rPr>
              <w:t>た</w:t>
            </w:r>
            <w:r>
              <w:rPr>
                <w:rFonts w:ascii="HGPｺﾞｼｯｸM" w:eastAsia="HGPｺﾞｼｯｸM" w:hAnsi="HGPｺﾞｼｯｸM" w:cs="HGPｺﾞｼｯｸM" w:hint="eastAsia"/>
                <w:sz w:val="20"/>
              </w:rPr>
              <w:t>支援</w:t>
            </w:r>
            <w:r w:rsidR="0000142A">
              <w:rPr>
                <w:rFonts w:ascii="HGPｺﾞｼｯｸM" w:eastAsia="HGPｺﾞｼｯｸM" w:hAnsi="HGPｺﾞｼｯｸM" w:cs="HGPｺﾞｼｯｸM" w:hint="eastAsia"/>
                <w:sz w:val="20"/>
              </w:rPr>
              <w:t>の振り返りを行い、気付いた点等を共有し</w:t>
            </w:r>
            <w:r>
              <w:rPr>
                <w:rFonts w:ascii="HGPｺﾞｼｯｸM" w:eastAsia="HGPｺﾞｼｯｸM" w:hAnsi="HGPｺﾞｼｯｸM" w:cs="HGPｺﾞｼｯｸM" w:hint="eastAsia"/>
                <w:sz w:val="20"/>
              </w:rPr>
              <w:t>ているか</w:t>
            </w:r>
          </w:p>
          <w:p w14:paraId="34E531B0"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57B00E91"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182BC485"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3748" w:type="dxa"/>
          </w:tcPr>
          <w:p w14:paraId="621ECEBF" w14:textId="77777777" w:rsidR="00EA4373" w:rsidRDefault="00EA4373" w:rsidP="00EA437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当日の振り返りは難しい</w:t>
            </w:r>
          </w:p>
          <w:p w14:paraId="52EE6A93" w14:textId="77777777" w:rsidR="00EA4373" w:rsidRDefault="00EA4373" w:rsidP="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振り返りが出来ていない</w:t>
            </w:r>
          </w:p>
          <w:p w14:paraId="1F7B668A" w14:textId="77777777" w:rsidR="00E12652" w:rsidRDefault="00E12652">
            <w:pPr>
              <w:rPr>
                <w:rFonts w:ascii="HGPｺﾞｼｯｸM" w:eastAsia="HGPｺﾞｼｯｸM" w:hAnsi="HGPｺﾞｼｯｸM" w:cs="HGPｺﾞｼｯｸM" w:hint="eastAsia"/>
                <w:sz w:val="20"/>
              </w:rPr>
            </w:pPr>
            <w:r>
              <w:rPr>
                <w:rFonts w:ascii="HGPｺﾞｼｯｸM" w:eastAsia="HGPｺﾞｼｯｸM" w:hAnsi="HGPｺﾞｼｯｸM" w:cs="HGPｺﾞｼｯｸM"/>
                <w:sz w:val="20"/>
              </w:rPr>
              <w:t>。</w:t>
            </w:r>
          </w:p>
        </w:tc>
      </w:tr>
      <w:tr w:rsidR="001E0C4F" w14:paraId="00D45F5A" w14:textId="77777777" w:rsidTr="00013D0C">
        <w:tblPrEx>
          <w:tblCellMar>
            <w:top w:w="0" w:type="dxa"/>
            <w:bottom w:w="0" w:type="dxa"/>
          </w:tblCellMar>
        </w:tblPrEx>
        <w:tc>
          <w:tcPr>
            <w:tcW w:w="494" w:type="dxa"/>
            <w:vMerge/>
          </w:tcPr>
          <w:p w14:paraId="5B5671BE" w14:textId="77777777" w:rsidR="001E0C4F" w:rsidRDefault="001E0C4F">
            <w:pPr>
              <w:rPr>
                <w:rFonts w:ascii="HGPｺﾞｼｯｸM" w:eastAsia="HGPｺﾞｼｯｸM" w:hAnsi="HGPｺﾞｼｯｸM" w:cs="HGPｺﾞｼｯｸM" w:hint="eastAsia"/>
                <w:sz w:val="20"/>
              </w:rPr>
            </w:pPr>
          </w:p>
        </w:tc>
        <w:tc>
          <w:tcPr>
            <w:tcW w:w="525" w:type="dxa"/>
          </w:tcPr>
          <w:p w14:paraId="1E5664BC"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⑰</w:t>
            </w:r>
          </w:p>
        </w:tc>
        <w:tc>
          <w:tcPr>
            <w:tcW w:w="4087" w:type="dxa"/>
          </w:tcPr>
          <w:p w14:paraId="73634A8C"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日々の支援に関して記録を</w:t>
            </w:r>
            <w:r w:rsidR="0000142A">
              <w:rPr>
                <w:rFonts w:ascii="HGPｺﾞｼｯｸM" w:eastAsia="HGPｺﾞｼｯｸM" w:hAnsi="HGPｺﾞｼｯｸM" w:cs="HGPｺﾞｼｯｸM" w:hint="eastAsia"/>
                <w:sz w:val="20"/>
              </w:rPr>
              <w:t>とることを徹底し、支援の検証・改善につなげているか</w:t>
            </w:r>
          </w:p>
          <w:p w14:paraId="432FDD49"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1E492040"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7666EBD9" w14:textId="77777777" w:rsidR="0089121A" w:rsidRDefault="006A1F39" w:rsidP="0089121A">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6572D14D" w14:textId="77777777" w:rsidR="0089121A" w:rsidRDefault="0089121A">
            <w:pPr>
              <w:rPr>
                <w:rFonts w:ascii="HGPｺﾞｼｯｸM" w:eastAsia="HGPｺﾞｼｯｸM" w:hAnsi="HGPｺﾞｼｯｸM" w:cs="HGPｺﾞｼｯｸM" w:hint="eastAsia"/>
                <w:sz w:val="20"/>
              </w:rPr>
            </w:pPr>
          </w:p>
        </w:tc>
      </w:tr>
      <w:tr w:rsidR="001E0C4F" w14:paraId="0D8E6FE6" w14:textId="77777777" w:rsidTr="00013D0C">
        <w:tblPrEx>
          <w:tblCellMar>
            <w:top w:w="0" w:type="dxa"/>
            <w:bottom w:w="0" w:type="dxa"/>
          </w:tblCellMar>
        </w:tblPrEx>
        <w:tc>
          <w:tcPr>
            <w:tcW w:w="494" w:type="dxa"/>
            <w:vMerge/>
          </w:tcPr>
          <w:p w14:paraId="6E5AB425" w14:textId="77777777" w:rsidR="001E0C4F" w:rsidRDefault="001E0C4F">
            <w:pPr>
              <w:rPr>
                <w:rFonts w:ascii="HGPｺﾞｼｯｸM" w:eastAsia="HGPｺﾞｼｯｸM" w:hAnsi="HGPｺﾞｼｯｸM" w:cs="HGPｺﾞｼｯｸM" w:hint="eastAsia"/>
                <w:sz w:val="20"/>
              </w:rPr>
            </w:pPr>
          </w:p>
        </w:tc>
        <w:tc>
          <w:tcPr>
            <w:tcW w:w="525" w:type="dxa"/>
          </w:tcPr>
          <w:p w14:paraId="28BDCEFA"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⑱</w:t>
            </w:r>
          </w:p>
        </w:tc>
        <w:tc>
          <w:tcPr>
            <w:tcW w:w="4087" w:type="dxa"/>
          </w:tcPr>
          <w:p w14:paraId="14BA229E" w14:textId="77777777" w:rsidR="0057466C"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定期的にモニタリングを行い、</w:t>
            </w:r>
            <w:r w:rsidR="0000142A">
              <w:rPr>
                <w:rFonts w:ascii="HGPｺﾞｼｯｸM" w:eastAsia="HGPｺﾞｼｯｸM" w:hAnsi="HGPｺﾞｼｯｸM" w:cs="HGPｺﾞｼｯｸM" w:hint="eastAsia"/>
                <w:sz w:val="20"/>
              </w:rPr>
              <w:t>個別</w:t>
            </w:r>
            <w:r>
              <w:rPr>
                <w:rFonts w:ascii="HGPｺﾞｼｯｸM" w:eastAsia="HGPｺﾞｼｯｸM" w:hAnsi="HGPｺﾞｼｯｸM" w:cs="HGPｺﾞｼｯｸM" w:hint="eastAsia"/>
                <w:sz w:val="20"/>
              </w:rPr>
              <w:t>支援計画の見直しの必要性を判断しているか</w:t>
            </w:r>
          </w:p>
        </w:tc>
        <w:tc>
          <w:tcPr>
            <w:tcW w:w="763" w:type="dxa"/>
            <w:vAlign w:val="center"/>
          </w:tcPr>
          <w:p w14:paraId="43CEBA0D"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6CC45678" w14:textId="77777777" w:rsidR="001E0C4F" w:rsidRDefault="006A1F39"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433619F4" w14:textId="77777777" w:rsidR="005B708D" w:rsidRDefault="005B708D">
            <w:pPr>
              <w:rPr>
                <w:rFonts w:ascii="HGPｺﾞｼｯｸM" w:eastAsia="HGPｺﾞｼｯｸM" w:hAnsi="HGPｺﾞｼｯｸM" w:cs="HGPｺﾞｼｯｸM" w:hint="eastAsia"/>
                <w:sz w:val="20"/>
              </w:rPr>
            </w:pPr>
          </w:p>
        </w:tc>
      </w:tr>
      <w:tr w:rsidR="001E0C4F" w14:paraId="3F5678D9" w14:textId="77777777" w:rsidTr="00013D0C">
        <w:tblPrEx>
          <w:tblCellMar>
            <w:top w:w="0" w:type="dxa"/>
            <w:bottom w:w="0" w:type="dxa"/>
          </w:tblCellMar>
        </w:tblPrEx>
        <w:tc>
          <w:tcPr>
            <w:tcW w:w="494" w:type="dxa"/>
            <w:vMerge w:val="restart"/>
          </w:tcPr>
          <w:p w14:paraId="2C677E42" w14:textId="77777777" w:rsidR="001E0C4F" w:rsidRDefault="001E0C4F">
            <w:pPr>
              <w:rPr>
                <w:rFonts w:ascii="HGPｺﾞｼｯｸM" w:eastAsia="HGPｺﾞｼｯｸM" w:hAnsi="HGPｺﾞｼｯｸM" w:cs="HGPｺﾞｼｯｸM"/>
                <w:sz w:val="20"/>
              </w:rPr>
            </w:pPr>
          </w:p>
          <w:p w14:paraId="19636A31" w14:textId="77777777" w:rsidR="005B708D" w:rsidRDefault="005B708D">
            <w:pPr>
              <w:rPr>
                <w:rFonts w:ascii="HGPｺﾞｼｯｸM" w:eastAsia="HGPｺﾞｼｯｸM" w:hAnsi="HGPｺﾞｼｯｸM" w:cs="HGPｺﾞｼｯｸM"/>
                <w:sz w:val="20"/>
              </w:rPr>
            </w:pPr>
          </w:p>
          <w:p w14:paraId="15EDA6D4" w14:textId="77777777" w:rsidR="005B708D"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関係機関や保護者との連携</w:t>
            </w:r>
          </w:p>
        </w:tc>
        <w:tc>
          <w:tcPr>
            <w:tcW w:w="525" w:type="dxa"/>
          </w:tcPr>
          <w:p w14:paraId="5925E25D"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⑲</w:t>
            </w:r>
          </w:p>
        </w:tc>
        <w:tc>
          <w:tcPr>
            <w:tcW w:w="4087" w:type="dxa"/>
          </w:tcPr>
          <w:p w14:paraId="1D69F157"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相談支援事業のサービス担当者会議にその</w:t>
            </w:r>
            <w:r w:rsidR="0000142A">
              <w:rPr>
                <w:rFonts w:ascii="HGPｺﾞｼｯｸM" w:eastAsia="HGPｺﾞｼｯｸM" w:hAnsi="HGPｺﾞｼｯｸM" w:cs="HGPｺﾞｼｯｸM" w:hint="eastAsia"/>
                <w:sz w:val="20"/>
              </w:rPr>
              <w:t>利用者</w:t>
            </w:r>
            <w:r>
              <w:rPr>
                <w:rFonts w:ascii="HGPｺﾞｼｯｸM" w:eastAsia="HGPｺﾞｼｯｸM" w:hAnsi="HGPｺﾞｼｯｸM" w:cs="HGPｺﾞｼｯｸM" w:hint="eastAsia"/>
                <w:sz w:val="20"/>
              </w:rPr>
              <w:t>の状況に精通した最もふさわしい者が参画しているか</w:t>
            </w:r>
          </w:p>
        </w:tc>
        <w:tc>
          <w:tcPr>
            <w:tcW w:w="763" w:type="dxa"/>
            <w:vAlign w:val="center"/>
          </w:tcPr>
          <w:p w14:paraId="045C4B22"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63BB177D"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1B8102D5" w14:textId="77777777" w:rsidR="001E0C4F" w:rsidRDefault="001E0C4F">
            <w:pPr>
              <w:rPr>
                <w:rFonts w:ascii="HGPｺﾞｼｯｸM" w:eastAsia="HGPｺﾞｼｯｸM" w:hAnsi="HGPｺﾞｼｯｸM" w:cs="HGPｺﾞｼｯｸM" w:hint="eastAsia"/>
                <w:sz w:val="20"/>
              </w:rPr>
            </w:pPr>
          </w:p>
        </w:tc>
      </w:tr>
      <w:tr w:rsidR="001E0C4F" w14:paraId="2A67B9E7" w14:textId="77777777" w:rsidTr="00013D0C">
        <w:tblPrEx>
          <w:tblCellMar>
            <w:top w:w="0" w:type="dxa"/>
            <w:bottom w:w="0" w:type="dxa"/>
          </w:tblCellMar>
        </w:tblPrEx>
        <w:tc>
          <w:tcPr>
            <w:tcW w:w="494" w:type="dxa"/>
            <w:vMerge/>
          </w:tcPr>
          <w:p w14:paraId="73670401" w14:textId="77777777" w:rsidR="001E0C4F" w:rsidRDefault="001E0C4F">
            <w:pPr>
              <w:rPr>
                <w:rFonts w:ascii="HGPｺﾞｼｯｸM" w:eastAsia="HGPｺﾞｼｯｸM" w:hAnsi="HGPｺﾞｼｯｸM" w:cs="HGPｺﾞｼｯｸM" w:hint="eastAsia"/>
                <w:sz w:val="20"/>
              </w:rPr>
            </w:pPr>
          </w:p>
        </w:tc>
        <w:tc>
          <w:tcPr>
            <w:tcW w:w="525" w:type="dxa"/>
          </w:tcPr>
          <w:p w14:paraId="52119F23" w14:textId="77777777" w:rsidR="001E0C4F" w:rsidRDefault="0083615B">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⑳</w:t>
            </w:r>
          </w:p>
        </w:tc>
        <w:tc>
          <w:tcPr>
            <w:tcW w:w="4087" w:type="dxa"/>
          </w:tcPr>
          <w:p w14:paraId="0912D676" w14:textId="77777777" w:rsidR="001E0C4F" w:rsidRDefault="0000142A">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障害福祉や</w:t>
            </w:r>
            <w:r w:rsidR="001E0C4F">
              <w:rPr>
                <w:rFonts w:ascii="HGPｺﾞｼｯｸM" w:eastAsia="HGPｺﾞｼｯｸM" w:hAnsi="HGPｺﾞｼｯｸM" w:cs="HGPｺﾞｼｯｸM" w:hint="eastAsia"/>
                <w:sz w:val="20"/>
              </w:rPr>
              <w:t>、</w:t>
            </w:r>
            <w:r>
              <w:rPr>
                <w:rFonts w:ascii="HGPｺﾞｼｯｸM" w:eastAsia="HGPｺﾞｼｯｸM" w:hAnsi="HGPｺﾞｼｯｸM" w:cs="HGPｺﾞｼｯｸM" w:hint="eastAsia"/>
                <w:sz w:val="20"/>
              </w:rPr>
              <w:t>地域保健等の</w:t>
            </w:r>
            <w:r w:rsidR="001E0C4F">
              <w:rPr>
                <w:rFonts w:ascii="HGPｺﾞｼｯｸM" w:eastAsia="HGPｺﾞｼｯｸM" w:hAnsi="HGPｺﾞｼｯｸM" w:cs="HGPｺﾞｼｯｸM" w:hint="eastAsia"/>
                <w:sz w:val="20"/>
              </w:rPr>
              <w:t>関係者や関係機関と連携した支援を行なっているか</w:t>
            </w:r>
          </w:p>
        </w:tc>
        <w:tc>
          <w:tcPr>
            <w:tcW w:w="763" w:type="dxa"/>
            <w:vAlign w:val="center"/>
          </w:tcPr>
          <w:p w14:paraId="32BA310E"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2BF8A4CD"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7CD72795" w14:textId="77777777" w:rsidR="001E0C4F" w:rsidRDefault="00EA437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十分でない</w:t>
            </w:r>
          </w:p>
          <w:p w14:paraId="65167A89" w14:textId="77777777" w:rsidR="00E12652" w:rsidRDefault="00E12652">
            <w:pPr>
              <w:rPr>
                <w:rFonts w:ascii="HGPｺﾞｼｯｸM" w:eastAsia="HGPｺﾞｼｯｸM" w:hAnsi="HGPｺﾞｼｯｸM" w:cs="HGPｺﾞｼｯｸM" w:hint="eastAsia"/>
                <w:sz w:val="20"/>
              </w:rPr>
            </w:pPr>
          </w:p>
        </w:tc>
      </w:tr>
      <w:tr w:rsidR="001E0C4F" w14:paraId="4003CABE" w14:textId="77777777" w:rsidTr="00013D0C">
        <w:tblPrEx>
          <w:tblCellMar>
            <w:top w:w="0" w:type="dxa"/>
            <w:bottom w:w="0" w:type="dxa"/>
          </w:tblCellMar>
        </w:tblPrEx>
        <w:tc>
          <w:tcPr>
            <w:tcW w:w="494" w:type="dxa"/>
            <w:vMerge/>
          </w:tcPr>
          <w:p w14:paraId="6853AE7A" w14:textId="77777777" w:rsidR="001E0C4F" w:rsidRDefault="001E0C4F">
            <w:pPr>
              <w:rPr>
                <w:rFonts w:ascii="HGPｺﾞｼｯｸM" w:eastAsia="HGPｺﾞｼｯｸM" w:hAnsi="HGPｺﾞｼｯｸM" w:cs="HGPｺﾞｼｯｸM" w:hint="eastAsia"/>
                <w:sz w:val="20"/>
              </w:rPr>
            </w:pPr>
          </w:p>
        </w:tc>
        <w:tc>
          <w:tcPr>
            <w:tcW w:w="525" w:type="dxa"/>
          </w:tcPr>
          <w:p w14:paraId="6D597D2C"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㉑</w:t>
            </w:r>
          </w:p>
        </w:tc>
        <w:tc>
          <w:tcPr>
            <w:tcW w:w="4087" w:type="dxa"/>
          </w:tcPr>
          <w:p w14:paraId="1D23EEAF"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医療的ケアが必要な</w:t>
            </w:r>
            <w:r w:rsidR="00F93295">
              <w:rPr>
                <w:rFonts w:ascii="HGPｺﾞｼｯｸM" w:eastAsia="HGPｺﾞｼｯｸM" w:hAnsi="HGPｺﾞｼｯｸM" w:cs="HGPｺﾞｼｯｸM" w:hint="eastAsia"/>
                <w:sz w:val="20"/>
              </w:rPr>
              <w:t>利用者や</w:t>
            </w:r>
            <w:r>
              <w:rPr>
                <w:rFonts w:ascii="HGPｺﾞｼｯｸM" w:eastAsia="HGPｺﾞｼｯｸM" w:hAnsi="HGPｺﾞｼｯｸM" w:cs="HGPｺﾞｼｯｸM" w:hint="eastAsia"/>
                <w:sz w:val="20"/>
              </w:rPr>
              <w:t>重症心身障害</w:t>
            </w:r>
            <w:r w:rsidR="00F93295">
              <w:rPr>
                <w:rFonts w:ascii="HGPｺﾞｼｯｸM" w:eastAsia="HGPｺﾞｼｯｸM" w:hAnsi="HGPｺﾞｼｯｸM" w:cs="HGPｺﾞｼｯｸM" w:hint="eastAsia"/>
                <w:sz w:val="20"/>
              </w:rPr>
              <w:t>の支援にあたり、地域の保健、医療、障害福祉、教育等の関係者と連携した支援を</w:t>
            </w:r>
            <w:r w:rsidR="005B708D">
              <w:rPr>
                <w:rFonts w:ascii="HGPｺﾞｼｯｸM" w:eastAsia="HGPｺﾞｼｯｸM" w:hAnsi="HGPｺﾞｼｯｸM" w:cs="HGPｺﾞｼｯｸM" w:hint="eastAsia"/>
                <w:sz w:val="20"/>
              </w:rPr>
              <w:t>行なっているか</w:t>
            </w:r>
          </w:p>
        </w:tc>
        <w:tc>
          <w:tcPr>
            <w:tcW w:w="763" w:type="dxa"/>
            <w:vAlign w:val="center"/>
          </w:tcPr>
          <w:p w14:paraId="0688600F"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38D9C091"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14BD5F75" w14:textId="77777777" w:rsidR="001E0C4F" w:rsidRDefault="001E0C4F">
            <w:pPr>
              <w:rPr>
                <w:rFonts w:ascii="HGPｺﾞｼｯｸM" w:eastAsia="HGPｺﾞｼｯｸM" w:hAnsi="HGPｺﾞｼｯｸM" w:cs="HGPｺﾞｼｯｸM" w:hint="eastAsia"/>
                <w:sz w:val="20"/>
              </w:rPr>
            </w:pPr>
          </w:p>
        </w:tc>
      </w:tr>
      <w:tr w:rsidR="001E0C4F" w14:paraId="088D08AA" w14:textId="77777777" w:rsidTr="00013D0C">
        <w:tblPrEx>
          <w:tblCellMar>
            <w:top w:w="0" w:type="dxa"/>
            <w:bottom w:w="0" w:type="dxa"/>
          </w:tblCellMar>
        </w:tblPrEx>
        <w:tc>
          <w:tcPr>
            <w:tcW w:w="494" w:type="dxa"/>
            <w:vMerge/>
          </w:tcPr>
          <w:p w14:paraId="6C85C08D" w14:textId="77777777" w:rsidR="001E0C4F" w:rsidRDefault="001E0C4F">
            <w:pPr>
              <w:rPr>
                <w:rFonts w:ascii="HGPｺﾞｼｯｸM" w:eastAsia="HGPｺﾞｼｯｸM" w:hAnsi="HGPｺﾞｼｯｸM" w:cs="HGPｺﾞｼｯｸM" w:hint="eastAsia"/>
                <w:sz w:val="20"/>
              </w:rPr>
            </w:pPr>
          </w:p>
        </w:tc>
        <w:tc>
          <w:tcPr>
            <w:tcW w:w="525" w:type="dxa"/>
          </w:tcPr>
          <w:p w14:paraId="6238BFC8"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㉒</w:t>
            </w:r>
          </w:p>
        </w:tc>
        <w:tc>
          <w:tcPr>
            <w:tcW w:w="4087" w:type="dxa"/>
          </w:tcPr>
          <w:p w14:paraId="36223E7D"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医療的ケアが必要な</w:t>
            </w:r>
            <w:r w:rsidR="00F93295">
              <w:rPr>
                <w:rFonts w:ascii="HGPｺﾞｼｯｸM" w:eastAsia="HGPｺﾞｼｯｸM" w:hAnsi="HGPｺﾞｼｯｸM" w:cs="HGPｺﾞｼｯｸM" w:hint="eastAsia"/>
                <w:sz w:val="20"/>
              </w:rPr>
              <w:t>利用者や重症心身障碍者の支援にあたり、利用者の主治医や協力医療機関と連携体制を整えているか</w:t>
            </w:r>
          </w:p>
        </w:tc>
        <w:tc>
          <w:tcPr>
            <w:tcW w:w="763" w:type="dxa"/>
            <w:vAlign w:val="center"/>
          </w:tcPr>
          <w:p w14:paraId="5AC40B4A"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2DF1F378"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3748" w:type="dxa"/>
          </w:tcPr>
          <w:p w14:paraId="3616176A" w14:textId="77777777" w:rsidR="001E0C4F" w:rsidRDefault="001E0C4F">
            <w:pPr>
              <w:rPr>
                <w:rFonts w:ascii="HGPｺﾞｼｯｸM" w:eastAsia="HGPｺﾞｼｯｸM" w:hAnsi="HGPｺﾞｼｯｸM" w:cs="HGPｺﾞｼｯｸM" w:hint="eastAsia"/>
                <w:sz w:val="20"/>
              </w:rPr>
            </w:pPr>
          </w:p>
        </w:tc>
      </w:tr>
      <w:tr w:rsidR="001E0C4F" w14:paraId="0D3729DB" w14:textId="77777777" w:rsidTr="00013D0C">
        <w:tblPrEx>
          <w:tblCellMar>
            <w:top w:w="0" w:type="dxa"/>
            <w:bottom w:w="0" w:type="dxa"/>
          </w:tblCellMar>
        </w:tblPrEx>
        <w:tc>
          <w:tcPr>
            <w:tcW w:w="494" w:type="dxa"/>
            <w:vMerge/>
          </w:tcPr>
          <w:p w14:paraId="25921C5B" w14:textId="77777777" w:rsidR="001E0C4F" w:rsidRDefault="001E0C4F">
            <w:pPr>
              <w:rPr>
                <w:rFonts w:ascii="HGPｺﾞｼｯｸM" w:eastAsia="HGPｺﾞｼｯｸM" w:hAnsi="HGPｺﾞｼｯｸM" w:cs="HGPｺﾞｼｯｸM" w:hint="eastAsia"/>
                <w:sz w:val="20"/>
              </w:rPr>
            </w:pPr>
          </w:p>
        </w:tc>
        <w:tc>
          <w:tcPr>
            <w:tcW w:w="525" w:type="dxa"/>
          </w:tcPr>
          <w:p w14:paraId="7156842E"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㉓</w:t>
            </w:r>
          </w:p>
        </w:tc>
        <w:tc>
          <w:tcPr>
            <w:tcW w:w="4087" w:type="dxa"/>
          </w:tcPr>
          <w:p w14:paraId="1F19D099"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移行支援として、</w:t>
            </w:r>
            <w:r w:rsidR="005B708D">
              <w:rPr>
                <w:rFonts w:ascii="HGPｺﾞｼｯｸM" w:eastAsia="HGPｺﾞｼｯｸM" w:hAnsi="HGPｺﾞｼｯｸM" w:cs="HGPｺﾞｼｯｸM" w:hint="eastAsia"/>
                <w:sz w:val="20"/>
              </w:rPr>
              <w:t>学校等と</w:t>
            </w:r>
            <w:r>
              <w:rPr>
                <w:rFonts w:ascii="HGPｺﾞｼｯｸM" w:eastAsia="HGPｺﾞｼｯｸM" w:hAnsi="HGPｺﾞｼｯｸM" w:cs="HGPｺﾞｼｯｸM" w:hint="eastAsia"/>
                <w:sz w:val="20"/>
              </w:rPr>
              <w:t>支援内容等の情報共有と相互理解を図っているか</w:t>
            </w:r>
          </w:p>
        </w:tc>
        <w:tc>
          <w:tcPr>
            <w:tcW w:w="763" w:type="dxa"/>
            <w:vAlign w:val="center"/>
          </w:tcPr>
          <w:p w14:paraId="3C644909"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6E52B4BC" w14:textId="77777777" w:rsidR="001E0C4F" w:rsidRDefault="0083615B" w:rsidP="00013D0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748" w:type="dxa"/>
          </w:tcPr>
          <w:p w14:paraId="75EC81A9" w14:textId="77777777" w:rsidR="005514C9" w:rsidRPr="005B708D" w:rsidRDefault="005514C9" w:rsidP="00EA4373">
            <w:pPr>
              <w:rPr>
                <w:rFonts w:ascii="HGPｺﾞｼｯｸM" w:eastAsia="HGPｺﾞｼｯｸM" w:hAnsi="HGPｺﾞｼｯｸM" w:cs="HGPｺﾞｼｯｸM" w:hint="eastAsia"/>
                <w:sz w:val="20"/>
              </w:rPr>
            </w:pPr>
          </w:p>
        </w:tc>
      </w:tr>
    </w:tbl>
    <w:p w14:paraId="184D7AF9" w14:textId="77777777" w:rsidR="001E0C4F" w:rsidRDefault="001E0C4F" w:rsidP="000E2048">
      <w:pPr>
        <w:jc w:val="left"/>
        <w:rPr>
          <w:rFonts w:ascii="HGSｺﾞｼｯｸE" w:eastAsia="HGSｺﾞｼｯｸE" w:hAnsi="HGSｺﾞｼｯｸE" w:cs="HGSｺﾞｼｯｸE"/>
          <w:sz w:val="18"/>
          <w:szCs w:val="18"/>
        </w:rPr>
      </w:pPr>
    </w:p>
    <w:p w14:paraId="6F734FB6" w14:textId="77777777" w:rsidR="00EA4373" w:rsidRDefault="00EA4373" w:rsidP="000E2048">
      <w:pPr>
        <w:jc w:val="left"/>
        <w:rPr>
          <w:rFonts w:ascii="HGSｺﾞｼｯｸE" w:eastAsia="HGSｺﾞｼｯｸE" w:hAnsi="HGSｺﾞｼｯｸE" w:cs="HGSｺﾞｼｯｸE" w:hint="eastAsia"/>
          <w:sz w:val="18"/>
          <w:szCs w:val="18"/>
        </w:rPr>
      </w:pPr>
    </w:p>
    <w:tbl>
      <w:tblPr>
        <w:tblpPr w:leftFromText="180" w:rightFromText="180" w:vertAnchor="text" w:horzAnchor="page" w:tblpX="840"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525"/>
        <w:gridCol w:w="4087"/>
        <w:gridCol w:w="763"/>
        <w:gridCol w:w="805"/>
        <w:gridCol w:w="3748"/>
      </w:tblGrid>
      <w:tr w:rsidR="001E0C4F" w14:paraId="7BFA2722" w14:textId="77777777">
        <w:tblPrEx>
          <w:tblCellMar>
            <w:top w:w="0" w:type="dxa"/>
            <w:bottom w:w="0" w:type="dxa"/>
          </w:tblCellMar>
        </w:tblPrEx>
        <w:tc>
          <w:tcPr>
            <w:tcW w:w="1019" w:type="dxa"/>
            <w:gridSpan w:val="2"/>
          </w:tcPr>
          <w:p w14:paraId="35C5EE3B" w14:textId="77777777" w:rsidR="001E0C4F" w:rsidRDefault="001E0C4F">
            <w:pPr>
              <w:rPr>
                <w:rFonts w:ascii="HGPｺﾞｼｯｸM" w:eastAsia="HGPｺﾞｼｯｸM" w:hAnsi="HGPｺﾞｼｯｸM" w:cs="HGPｺﾞｼｯｸM" w:hint="eastAsia"/>
              </w:rPr>
            </w:pPr>
          </w:p>
        </w:tc>
        <w:tc>
          <w:tcPr>
            <w:tcW w:w="4087" w:type="dxa"/>
          </w:tcPr>
          <w:p w14:paraId="055123AE" w14:textId="77777777" w:rsidR="001E0C4F" w:rsidRDefault="001E0C4F" w:rsidP="00731CEA">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763" w:type="dxa"/>
          </w:tcPr>
          <w:p w14:paraId="14D28050"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805" w:type="dxa"/>
          </w:tcPr>
          <w:p w14:paraId="6A913615"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3748" w:type="dxa"/>
          </w:tcPr>
          <w:p w14:paraId="5FD4A63C"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工夫している点、課題や改善するべき点など</w:t>
            </w:r>
          </w:p>
        </w:tc>
      </w:tr>
      <w:tr w:rsidR="001E0C4F" w14:paraId="326E3A83" w14:textId="77777777" w:rsidTr="00B970CC">
        <w:tblPrEx>
          <w:tblCellMar>
            <w:top w:w="0" w:type="dxa"/>
            <w:bottom w:w="0" w:type="dxa"/>
          </w:tblCellMar>
        </w:tblPrEx>
        <w:tc>
          <w:tcPr>
            <w:tcW w:w="494" w:type="dxa"/>
            <w:vMerge w:val="restart"/>
          </w:tcPr>
          <w:p w14:paraId="46BC2D4D" w14:textId="77777777" w:rsidR="001E0C4F" w:rsidRDefault="001E0C4F">
            <w:pPr>
              <w:rPr>
                <w:rFonts w:ascii="HGPｺﾞｼｯｸM" w:eastAsia="HGPｺﾞｼｯｸM" w:hAnsi="HGPｺﾞｼｯｸM" w:cs="HGPｺﾞｼｯｸM" w:hint="eastAsia"/>
                <w:sz w:val="20"/>
              </w:rPr>
            </w:pPr>
          </w:p>
          <w:p w14:paraId="3C22B6D1" w14:textId="77777777" w:rsidR="001E0C4F" w:rsidRDefault="001E0C4F">
            <w:pPr>
              <w:rPr>
                <w:rFonts w:ascii="HGPｺﾞｼｯｸM" w:eastAsia="HGPｺﾞｼｯｸM" w:hAnsi="HGPｺﾞｼｯｸM" w:cs="HGPｺﾞｼｯｸM" w:hint="eastAsia"/>
                <w:sz w:val="20"/>
              </w:rPr>
            </w:pPr>
          </w:p>
        </w:tc>
        <w:tc>
          <w:tcPr>
            <w:tcW w:w="525" w:type="dxa"/>
          </w:tcPr>
          <w:p w14:paraId="1ACC5395"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㉔</w:t>
            </w:r>
          </w:p>
        </w:tc>
        <w:tc>
          <w:tcPr>
            <w:tcW w:w="4087" w:type="dxa"/>
          </w:tcPr>
          <w:p w14:paraId="2BAF44EF"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他の</w:t>
            </w:r>
            <w:r w:rsidR="00F93295">
              <w:rPr>
                <w:rFonts w:ascii="HGPｺﾞｼｯｸM" w:eastAsia="HGPｺﾞｼｯｸM" w:hAnsi="HGPｺﾞｼｯｸM" w:cs="HGPｺﾞｼｯｸM" w:hint="eastAsia"/>
                <w:sz w:val="20"/>
              </w:rPr>
              <w:t>生活介護事業所等と連携し、</w:t>
            </w:r>
            <w:r>
              <w:rPr>
                <w:rFonts w:ascii="HGPｺﾞｼｯｸM" w:eastAsia="HGPｺﾞｼｯｸM" w:hAnsi="HGPｺﾞｼｯｸM" w:cs="HGPｺﾞｼｯｸM" w:hint="eastAsia"/>
                <w:sz w:val="20"/>
              </w:rPr>
              <w:t>助言や研修を受けているか</w:t>
            </w:r>
          </w:p>
          <w:p w14:paraId="7DF45B70" w14:textId="77777777" w:rsidR="002D019F" w:rsidRDefault="002D019F">
            <w:pPr>
              <w:rPr>
                <w:rFonts w:ascii="HGPｺﾞｼｯｸM" w:eastAsia="HGPｺﾞｼｯｸM" w:hAnsi="HGPｺﾞｼｯｸM" w:cs="HGPｺﾞｼｯｸM" w:hint="eastAsia"/>
                <w:sz w:val="20"/>
              </w:rPr>
            </w:pPr>
          </w:p>
        </w:tc>
        <w:tc>
          <w:tcPr>
            <w:tcW w:w="763" w:type="dxa"/>
            <w:vAlign w:val="center"/>
          </w:tcPr>
          <w:p w14:paraId="2264D6FE"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11989921"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748" w:type="dxa"/>
          </w:tcPr>
          <w:p w14:paraId="26374C13" w14:textId="77777777" w:rsidR="00B970CC"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他の事業所に実習に行けた</w:t>
            </w:r>
          </w:p>
        </w:tc>
      </w:tr>
      <w:tr w:rsidR="001E0C4F" w14:paraId="67F11C5F" w14:textId="77777777" w:rsidTr="00B970CC">
        <w:tblPrEx>
          <w:tblCellMar>
            <w:top w:w="0" w:type="dxa"/>
            <w:bottom w:w="0" w:type="dxa"/>
          </w:tblCellMar>
        </w:tblPrEx>
        <w:tc>
          <w:tcPr>
            <w:tcW w:w="494" w:type="dxa"/>
            <w:vMerge/>
          </w:tcPr>
          <w:p w14:paraId="49C7839D" w14:textId="77777777" w:rsidR="001E0C4F" w:rsidRDefault="001E0C4F">
            <w:pPr>
              <w:rPr>
                <w:rFonts w:ascii="HGPｺﾞｼｯｸM" w:eastAsia="HGPｺﾞｼｯｸM" w:hAnsi="HGPｺﾞｼｯｸM" w:cs="HGPｺﾞｼｯｸM" w:hint="eastAsia"/>
                <w:sz w:val="20"/>
              </w:rPr>
            </w:pPr>
          </w:p>
        </w:tc>
        <w:tc>
          <w:tcPr>
            <w:tcW w:w="525" w:type="dxa"/>
          </w:tcPr>
          <w:p w14:paraId="0610F794"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㉕</w:t>
            </w:r>
          </w:p>
        </w:tc>
        <w:tc>
          <w:tcPr>
            <w:tcW w:w="4087" w:type="dxa"/>
          </w:tcPr>
          <w:p w14:paraId="53F69E90" w14:textId="77777777" w:rsidR="001E0C4F" w:rsidRDefault="00F93295">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自立支援協議会等へ積極的に参加しているか</w:t>
            </w:r>
          </w:p>
          <w:p w14:paraId="372DE430" w14:textId="77777777" w:rsidR="002D019F" w:rsidRDefault="002D019F">
            <w:pPr>
              <w:rPr>
                <w:rFonts w:ascii="HGPｺﾞｼｯｸM" w:eastAsia="HGPｺﾞｼｯｸM" w:hAnsi="HGPｺﾞｼｯｸM" w:cs="HGPｺﾞｼｯｸM" w:hint="eastAsia"/>
                <w:sz w:val="20"/>
              </w:rPr>
            </w:pPr>
          </w:p>
        </w:tc>
        <w:tc>
          <w:tcPr>
            <w:tcW w:w="763" w:type="dxa"/>
            <w:vAlign w:val="center"/>
          </w:tcPr>
          <w:p w14:paraId="7697D229" w14:textId="77777777" w:rsidR="001E0C4F" w:rsidRDefault="00EA4373"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805" w:type="dxa"/>
            <w:vAlign w:val="center"/>
          </w:tcPr>
          <w:p w14:paraId="39666F19" w14:textId="77777777" w:rsidR="001E0C4F" w:rsidRDefault="00B970CC"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748" w:type="dxa"/>
          </w:tcPr>
          <w:p w14:paraId="29C0E3D5" w14:textId="77777777" w:rsidR="001E0C4F" w:rsidRDefault="001E0C4F">
            <w:pPr>
              <w:rPr>
                <w:rFonts w:ascii="HGPｺﾞｼｯｸM" w:eastAsia="HGPｺﾞｼｯｸM" w:hAnsi="HGPｺﾞｼｯｸM" w:cs="HGPｺﾞｼｯｸM" w:hint="eastAsia"/>
                <w:sz w:val="20"/>
              </w:rPr>
            </w:pPr>
          </w:p>
        </w:tc>
      </w:tr>
      <w:tr w:rsidR="001E0C4F" w14:paraId="7FFD0EB6" w14:textId="77777777" w:rsidTr="00B970CC">
        <w:tblPrEx>
          <w:tblCellMar>
            <w:top w:w="0" w:type="dxa"/>
            <w:bottom w:w="0" w:type="dxa"/>
          </w:tblCellMar>
        </w:tblPrEx>
        <w:tc>
          <w:tcPr>
            <w:tcW w:w="494" w:type="dxa"/>
            <w:vMerge/>
          </w:tcPr>
          <w:p w14:paraId="27DA58FB" w14:textId="77777777" w:rsidR="001E0C4F" w:rsidRDefault="001E0C4F">
            <w:pPr>
              <w:rPr>
                <w:rFonts w:ascii="HGPｺﾞｼｯｸM" w:eastAsia="HGPｺﾞｼｯｸM" w:hAnsi="HGPｺﾞｼｯｸM" w:cs="HGPｺﾞｼｯｸM" w:hint="eastAsia"/>
                <w:sz w:val="20"/>
              </w:rPr>
            </w:pPr>
          </w:p>
        </w:tc>
        <w:tc>
          <w:tcPr>
            <w:tcW w:w="525" w:type="dxa"/>
          </w:tcPr>
          <w:p w14:paraId="7E94614F"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㉖</w:t>
            </w:r>
          </w:p>
        </w:tc>
        <w:tc>
          <w:tcPr>
            <w:tcW w:w="4087" w:type="dxa"/>
          </w:tcPr>
          <w:p w14:paraId="1D660285"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日頃から</w:t>
            </w:r>
            <w:r w:rsidR="00F93295">
              <w:rPr>
                <w:rFonts w:ascii="HGPｺﾞｼｯｸM" w:eastAsia="HGPｺﾞｼｯｸM" w:hAnsi="HGPｺﾞｼｯｸM" w:cs="HGPｺﾞｼｯｸM" w:hint="eastAsia"/>
                <w:sz w:val="20"/>
              </w:rPr>
              <w:t>利用者の</w:t>
            </w:r>
            <w:r>
              <w:rPr>
                <w:rFonts w:ascii="HGPｺﾞｼｯｸM" w:eastAsia="HGPｺﾞｼｯｸM" w:hAnsi="HGPｺﾞｼｯｸM" w:cs="HGPｺﾞｼｯｸM" w:hint="eastAsia"/>
                <w:sz w:val="20"/>
              </w:rPr>
              <w:t>状況を保護者に伝え</w:t>
            </w:r>
            <w:r w:rsidR="00F93295">
              <w:rPr>
                <w:rFonts w:ascii="HGPｺﾞｼｯｸM" w:eastAsia="HGPｺﾞｼｯｸM" w:hAnsi="HGPｺﾞｼｯｸM" w:cs="HGPｺﾞｼｯｸM" w:hint="eastAsia"/>
                <w:sz w:val="20"/>
              </w:rPr>
              <w:t>合い</w:t>
            </w:r>
            <w:r>
              <w:rPr>
                <w:rFonts w:ascii="HGPｺﾞｼｯｸM" w:eastAsia="HGPｺﾞｼｯｸM" w:hAnsi="HGPｺﾞｼｯｸM" w:cs="HGPｺﾞｼｯｸM" w:hint="eastAsia"/>
                <w:sz w:val="20"/>
              </w:rPr>
              <w:t>、</w:t>
            </w:r>
            <w:r w:rsidR="00F93295">
              <w:rPr>
                <w:rFonts w:ascii="HGPｺﾞｼｯｸM" w:eastAsia="HGPｺﾞｼｯｸM" w:hAnsi="HGPｺﾞｼｯｸM" w:cs="HGPｺﾞｼｯｸM" w:hint="eastAsia"/>
                <w:sz w:val="20"/>
              </w:rPr>
              <w:t>利用者の状況や</w:t>
            </w:r>
            <w:r>
              <w:rPr>
                <w:rFonts w:ascii="HGPｺﾞｼｯｸM" w:eastAsia="HGPｺﾞｼｯｸM" w:hAnsi="HGPｺﾞｼｯｸM" w:cs="HGPｺﾞｼｯｸM" w:hint="eastAsia"/>
                <w:sz w:val="20"/>
              </w:rPr>
              <w:t>課題について共通理解を持っているか</w:t>
            </w:r>
          </w:p>
          <w:p w14:paraId="6D7B74AA" w14:textId="77777777" w:rsidR="002D019F" w:rsidRDefault="002D019F">
            <w:pPr>
              <w:rPr>
                <w:rFonts w:ascii="HGPｺﾞｼｯｸM" w:eastAsia="HGPｺﾞｼｯｸM" w:hAnsi="HGPｺﾞｼｯｸM" w:cs="HGPｺﾞｼｯｸM" w:hint="eastAsia"/>
                <w:sz w:val="20"/>
              </w:rPr>
            </w:pPr>
          </w:p>
        </w:tc>
        <w:tc>
          <w:tcPr>
            <w:tcW w:w="763" w:type="dxa"/>
            <w:vAlign w:val="center"/>
          </w:tcPr>
          <w:p w14:paraId="3437A17C"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553AD21C" w14:textId="77777777" w:rsidR="001E0C4F" w:rsidRDefault="001E0C4F" w:rsidP="00B970CC">
            <w:pPr>
              <w:jc w:val="center"/>
              <w:rPr>
                <w:rFonts w:ascii="HGPｺﾞｼｯｸM" w:eastAsia="HGPｺﾞｼｯｸM" w:hAnsi="HGPｺﾞｼｯｸM" w:cs="HGPｺﾞｼｯｸM" w:hint="eastAsia"/>
                <w:sz w:val="20"/>
              </w:rPr>
            </w:pPr>
          </w:p>
        </w:tc>
        <w:tc>
          <w:tcPr>
            <w:tcW w:w="3748" w:type="dxa"/>
          </w:tcPr>
          <w:p w14:paraId="4C9B61A0" w14:textId="77777777" w:rsidR="001E0C4F" w:rsidRDefault="002D6E92">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送迎時</w:t>
            </w:r>
            <w:r w:rsidR="00EA4373">
              <w:rPr>
                <w:rFonts w:ascii="HGPｺﾞｼｯｸM" w:eastAsia="HGPｺﾞｼｯｸM" w:hAnsi="HGPｺﾞｼｯｸM" w:cs="HGPｺﾞｼｯｸM" w:hint="eastAsia"/>
                <w:sz w:val="20"/>
              </w:rPr>
              <w:t>など限られた時間ではあるが、出来る限りの</w:t>
            </w:r>
            <w:r>
              <w:rPr>
                <w:rFonts w:ascii="HGPｺﾞｼｯｸM" w:eastAsia="HGPｺﾞｼｯｸM" w:hAnsi="HGPｺﾞｼｯｸM" w:cs="HGPｺﾞｼｯｸM" w:hint="eastAsia"/>
                <w:sz w:val="20"/>
              </w:rPr>
              <w:t>コミュニケーションを大切にしている。</w:t>
            </w:r>
          </w:p>
        </w:tc>
      </w:tr>
      <w:tr w:rsidR="001E0C4F" w14:paraId="3098870D" w14:textId="77777777" w:rsidTr="00B970CC">
        <w:tblPrEx>
          <w:tblCellMar>
            <w:top w:w="0" w:type="dxa"/>
            <w:bottom w:w="0" w:type="dxa"/>
          </w:tblCellMar>
        </w:tblPrEx>
        <w:trPr>
          <w:trHeight w:val="1190"/>
        </w:trPr>
        <w:tc>
          <w:tcPr>
            <w:tcW w:w="494" w:type="dxa"/>
            <w:vMerge/>
          </w:tcPr>
          <w:p w14:paraId="2A2A6949" w14:textId="77777777" w:rsidR="001E0C4F" w:rsidRDefault="001E0C4F">
            <w:pPr>
              <w:rPr>
                <w:rFonts w:ascii="HGPｺﾞｼｯｸM" w:eastAsia="HGPｺﾞｼｯｸM" w:hAnsi="HGPｺﾞｼｯｸM" w:cs="HGPｺﾞｼｯｸM" w:hint="eastAsia"/>
                <w:sz w:val="20"/>
              </w:rPr>
            </w:pPr>
          </w:p>
        </w:tc>
        <w:tc>
          <w:tcPr>
            <w:tcW w:w="525" w:type="dxa"/>
          </w:tcPr>
          <w:p w14:paraId="3815D117" w14:textId="77777777" w:rsidR="00F93295"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㉗</w:t>
            </w:r>
          </w:p>
        </w:tc>
        <w:tc>
          <w:tcPr>
            <w:tcW w:w="4087" w:type="dxa"/>
          </w:tcPr>
          <w:p w14:paraId="38032258"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保護者の対応力の向上を図る観点から、保護者に対して家族支援プログラム（ペアレント・トレーニング等）の支援を行なっているか</w:t>
            </w:r>
          </w:p>
        </w:tc>
        <w:tc>
          <w:tcPr>
            <w:tcW w:w="763" w:type="dxa"/>
            <w:vAlign w:val="center"/>
          </w:tcPr>
          <w:p w14:paraId="6B494C47" w14:textId="77777777" w:rsidR="001E0C4F" w:rsidRDefault="001E0C4F" w:rsidP="00B970CC">
            <w:pPr>
              <w:jc w:val="center"/>
              <w:rPr>
                <w:rFonts w:ascii="HGPｺﾞｼｯｸM" w:eastAsia="HGPｺﾞｼｯｸM" w:hAnsi="HGPｺﾞｼｯｸM" w:cs="HGPｺﾞｼｯｸM" w:hint="eastAsia"/>
                <w:sz w:val="20"/>
              </w:rPr>
            </w:pPr>
          </w:p>
        </w:tc>
        <w:tc>
          <w:tcPr>
            <w:tcW w:w="805" w:type="dxa"/>
            <w:vAlign w:val="center"/>
          </w:tcPr>
          <w:p w14:paraId="7600367A" w14:textId="77777777" w:rsidR="001E0C4F" w:rsidRDefault="001E0C4F" w:rsidP="00B970CC">
            <w:pPr>
              <w:jc w:val="center"/>
              <w:rPr>
                <w:rFonts w:ascii="HGPｺﾞｼｯｸM" w:eastAsia="HGPｺﾞｼｯｸM" w:hAnsi="HGPｺﾞｼｯｸM" w:cs="HGPｺﾞｼｯｸM" w:hint="eastAsia"/>
                <w:sz w:val="20"/>
              </w:rPr>
            </w:pPr>
          </w:p>
        </w:tc>
        <w:tc>
          <w:tcPr>
            <w:tcW w:w="3748" w:type="dxa"/>
          </w:tcPr>
          <w:p w14:paraId="0136DBBD" w14:textId="77777777" w:rsidR="001E0C4F" w:rsidRDefault="001E0C4F">
            <w:pPr>
              <w:rPr>
                <w:rFonts w:ascii="HGPｺﾞｼｯｸM" w:eastAsia="HGPｺﾞｼｯｸM" w:hAnsi="HGPｺﾞｼｯｸM" w:cs="HGPｺﾞｼｯｸM" w:hint="eastAsia"/>
                <w:sz w:val="20"/>
              </w:rPr>
            </w:pPr>
          </w:p>
        </w:tc>
      </w:tr>
      <w:tr w:rsidR="001E0C4F" w14:paraId="49A7CFD7" w14:textId="77777777" w:rsidTr="00B970CC">
        <w:tblPrEx>
          <w:tblCellMar>
            <w:top w:w="0" w:type="dxa"/>
            <w:bottom w:w="0" w:type="dxa"/>
          </w:tblCellMar>
        </w:tblPrEx>
        <w:tc>
          <w:tcPr>
            <w:tcW w:w="494" w:type="dxa"/>
            <w:vMerge w:val="restart"/>
          </w:tcPr>
          <w:p w14:paraId="6681C9B3" w14:textId="77777777" w:rsidR="001E0C4F" w:rsidRDefault="001E0C4F">
            <w:pPr>
              <w:rPr>
                <w:rFonts w:ascii="HGPｺﾞｼｯｸM" w:eastAsia="HGPｺﾞｼｯｸM" w:hAnsi="HGPｺﾞｼｯｸM" w:cs="HGPｺﾞｼｯｸM"/>
                <w:sz w:val="20"/>
              </w:rPr>
            </w:pPr>
          </w:p>
          <w:p w14:paraId="1C23C46A" w14:textId="77777777" w:rsidR="005B708D" w:rsidRDefault="005B708D">
            <w:pPr>
              <w:rPr>
                <w:rFonts w:ascii="HGPｺﾞｼｯｸM" w:eastAsia="HGPｺﾞｼｯｸM" w:hAnsi="HGPｺﾞｼｯｸM" w:cs="HGPｺﾞｼｯｸM"/>
                <w:sz w:val="20"/>
              </w:rPr>
            </w:pPr>
          </w:p>
          <w:p w14:paraId="2332D35A" w14:textId="77777777" w:rsidR="005B708D" w:rsidRDefault="005B708D">
            <w:pPr>
              <w:rPr>
                <w:rFonts w:ascii="HGPｺﾞｼｯｸM" w:eastAsia="HGPｺﾞｼｯｸM" w:hAnsi="HGPｺﾞｼｯｸM" w:cs="HGPｺﾞｼｯｸM"/>
                <w:sz w:val="20"/>
              </w:rPr>
            </w:pPr>
          </w:p>
          <w:p w14:paraId="6FE2EA0D" w14:textId="77777777" w:rsidR="005B708D" w:rsidRDefault="005B708D">
            <w:pPr>
              <w:rPr>
                <w:rFonts w:ascii="HGPｺﾞｼｯｸM" w:eastAsia="HGPｺﾞｼｯｸM" w:hAnsi="HGPｺﾞｼｯｸM" w:cs="HGPｺﾞｼｯｸM"/>
                <w:sz w:val="20"/>
              </w:rPr>
            </w:pPr>
          </w:p>
          <w:p w14:paraId="6F39E410" w14:textId="77777777" w:rsidR="005B708D" w:rsidRDefault="005B708D">
            <w:pPr>
              <w:rPr>
                <w:rFonts w:ascii="HGPｺﾞｼｯｸM" w:eastAsia="HGPｺﾞｼｯｸM" w:hAnsi="HGPｺﾞｼｯｸM" w:cs="HGPｺﾞｼｯｸM"/>
                <w:sz w:val="20"/>
              </w:rPr>
            </w:pPr>
          </w:p>
          <w:p w14:paraId="1AEF3705" w14:textId="77777777" w:rsidR="005B708D" w:rsidRDefault="005B708D">
            <w:pPr>
              <w:rPr>
                <w:rFonts w:ascii="HGPｺﾞｼｯｸM" w:eastAsia="HGPｺﾞｼｯｸM" w:hAnsi="HGPｺﾞｼｯｸM" w:cs="HGPｺﾞｼｯｸM"/>
                <w:sz w:val="20"/>
              </w:rPr>
            </w:pPr>
          </w:p>
          <w:p w14:paraId="661E825F" w14:textId="77777777" w:rsidR="005B708D" w:rsidRDefault="005B708D">
            <w:pPr>
              <w:rPr>
                <w:rFonts w:ascii="HGPｺﾞｼｯｸM" w:eastAsia="HGPｺﾞｼｯｸM" w:hAnsi="HGPｺﾞｼｯｸM" w:cs="HGPｺﾞｼｯｸM" w:hint="eastAsia"/>
                <w:sz w:val="20"/>
              </w:rPr>
            </w:pPr>
          </w:p>
          <w:p w14:paraId="3B7C6242" w14:textId="77777777" w:rsidR="001E0C4F"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保護者への説明責任等</w:t>
            </w:r>
          </w:p>
        </w:tc>
        <w:tc>
          <w:tcPr>
            <w:tcW w:w="525" w:type="dxa"/>
          </w:tcPr>
          <w:p w14:paraId="2DD25F76"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㉘</w:t>
            </w:r>
          </w:p>
        </w:tc>
        <w:tc>
          <w:tcPr>
            <w:tcW w:w="4087" w:type="dxa"/>
          </w:tcPr>
          <w:p w14:paraId="7AA4F167" w14:textId="77777777" w:rsidR="002D019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運営規程、利用者負担等について丁寧な説明を行なっているか</w:t>
            </w:r>
          </w:p>
        </w:tc>
        <w:tc>
          <w:tcPr>
            <w:tcW w:w="763" w:type="dxa"/>
            <w:vAlign w:val="center"/>
          </w:tcPr>
          <w:p w14:paraId="24CDFDD2"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0D8F2F71"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491BC6D6" w14:textId="77777777" w:rsidR="001E0C4F" w:rsidRDefault="001E0C4F">
            <w:pPr>
              <w:rPr>
                <w:rFonts w:ascii="HGPｺﾞｼｯｸM" w:eastAsia="HGPｺﾞｼｯｸM" w:hAnsi="HGPｺﾞｼｯｸM" w:cs="HGPｺﾞｼｯｸM" w:hint="eastAsia"/>
                <w:sz w:val="20"/>
              </w:rPr>
            </w:pPr>
          </w:p>
        </w:tc>
      </w:tr>
      <w:tr w:rsidR="001E0C4F" w14:paraId="3A6431A0" w14:textId="77777777" w:rsidTr="00B970CC">
        <w:tblPrEx>
          <w:tblCellMar>
            <w:top w:w="0" w:type="dxa"/>
            <w:bottom w:w="0" w:type="dxa"/>
          </w:tblCellMar>
        </w:tblPrEx>
        <w:tc>
          <w:tcPr>
            <w:tcW w:w="494" w:type="dxa"/>
            <w:vMerge/>
          </w:tcPr>
          <w:p w14:paraId="45DD4B9D" w14:textId="77777777" w:rsidR="001E0C4F" w:rsidRDefault="001E0C4F">
            <w:pPr>
              <w:rPr>
                <w:rFonts w:ascii="HGPｺﾞｼｯｸM" w:eastAsia="HGPｺﾞｼｯｸM" w:hAnsi="HGPｺﾞｼｯｸM" w:cs="HGPｺﾞｼｯｸM" w:hint="eastAsia"/>
                <w:sz w:val="20"/>
              </w:rPr>
            </w:pPr>
          </w:p>
        </w:tc>
        <w:tc>
          <w:tcPr>
            <w:tcW w:w="525" w:type="dxa"/>
          </w:tcPr>
          <w:p w14:paraId="55AA9E13"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㉙</w:t>
            </w:r>
          </w:p>
        </w:tc>
        <w:tc>
          <w:tcPr>
            <w:tcW w:w="4087" w:type="dxa"/>
          </w:tcPr>
          <w:p w14:paraId="0D7F2927" w14:textId="77777777" w:rsidR="001E0C4F" w:rsidRDefault="00F93295">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作成した「個別支援計画」を示しながら、支援の内容の説明を行い、保護者から個別支援計画の同意を得ているか</w:t>
            </w:r>
          </w:p>
        </w:tc>
        <w:tc>
          <w:tcPr>
            <w:tcW w:w="763" w:type="dxa"/>
            <w:vAlign w:val="center"/>
          </w:tcPr>
          <w:p w14:paraId="625A865F" w14:textId="77777777" w:rsidR="001E0C4F" w:rsidRDefault="0083615B"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45E1D61C" w14:textId="77777777" w:rsidR="001E0C4F" w:rsidRDefault="002D6E92" w:rsidP="00B970CC">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03DFC3B9" w14:textId="77777777" w:rsidR="002D6E92" w:rsidRDefault="002D6E92">
            <w:pPr>
              <w:rPr>
                <w:rFonts w:ascii="HGPｺﾞｼｯｸM" w:eastAsia="HGPｺﾞｼｯｸM" w:hAnsi="HGPｺﾞｼｯｸM" w:cs="HGPｺﾞｼｯｸM" w:hint="eastAsia"/>
                <w:sz w:val="20"/>
              </w:rPr>
            </w:pPr>
          </w:p>
        </w:tc>
      </w:tr>
      <w:tr w:rsidR="001E0C4F" w14:paraId="49CAF14B" w14:textId="77777777" w:rsidTr="002D6E92">
        <w:tblPrEx>
          <w:tblCellMar>
            <w:top w:w="0" w:type="dxa"/>
            <w:bottom w:w="0" w:type="dxa"/>
          </w:tblCellMar>
        </w:tblPrEx>
        <w:tc>
          <w:tcPr>
            <w:tcW w:w="494" w:type="dxa"/>
            <w:vMerge/>
          </w:tcPr>
          <w:p w14:paraId="30D0A16A" w14:textId="77777777" w:rsidR="001E0C4F" w:rsidRDefault="001E0C4F">
            <w:pPr>
              <w:rPr>
                <w:rFonts w:ascii="HGPｺﾞｼｯｸM" w:eastAsia="HGPｺﾞｼｯｸM" w:hAnsi="HGPｺﾞｼｯｸM" w:cs="HGPｺﾞｼｯｸM" w:hint="eastAsia"/>
                <w:sz w:val="20"/>
              </w:rPr>
            </w:pPr>
          </w:p>
        </w:tc>
        <w:tc>
          <w:tcPr>
            <w:tcW w:w="525" w:type="dxa"/>
          </w:tcPr>
          <w:p w14:paraId="4ECD34A0"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㉚</w:t>
            </w:r>
          </w:p>
        </w:tc>
        <w:tc>
          <w:tcPr>
            <w:tcW w:w="4087" w:type="dxa"/>
          </w:tcPr>
          <w:p w14:paraId="3168C527"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定期的に、保護者から</w:t>
            </w:r>
            <w:r w:rsidR="00F93295">
              <w:rPr>
                <w:rFonts w:ascii="HGPｺﾞｼｯｸM" w:eastAsia="HGPｺﾞｼｯｸM" w:hAnsi="HGPｺﾞｼｯｸM" w:cs="HGPｺﾞｼｯｸM" w:hint="eastAsia"/>
                <w:sz w:val="20"/>
              </w:rPr>
              <w:t>の療育の</w:t>
            </w:r>
            <w:r>
              <w:rPr>
                <w:rFonts w:ascii="HGPｺﾞｼｯｸM" w:eastAsia="HGPｺﾞｼｯｸM" w:hAnsi="HGPｺﾞｼｯｸM" w:cs="HGPｺﾞｼｯｸM" w:hint="eastAsia"/>
                <w:sz w:val="20"/>
              </w:rPr>
              <w:t>悩み等に対する相談に適切に応じ、必要な助言と支援を行なっているか</w:t>
            </w:r>
          </w:p>
        </w:tc>
        <w:tc>
          <w:tcPr>
            <w:tcW w:w="763" w:type="dxa"/>
            <w:vAlign w:val="center"/>
          </w:tcPr>
          <w:p w14:paraId="1B6039A5"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55902590"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15FDEF1D" w14:textId="77777777" w:rsidR="001E0C4F" w:rsidRDefault="001E0C4F">
            <w:pPr>
              <w:rPr>
                <w:rFonts w:ascii="HGPｺﾞｼｯｸM" w:eastAsia="HGPｺﾞｼｯｸM" w:hAnsi="HGPｺﾞｼｯｸM" w:cs="HGPｺﾞｼｯｸM" w:hint="eastAsia"/>
                <w:sz w:val="20"/>
              </w:rPr>
            </w:pPr>
          </w:p>
        </w:tc>
      </w:tr>
      <w:tr w:rsidR="001E0C4F" w14:paraId="09DCF6A3" w14:textId="77777777" w:rsidTr="002D6E92">
        <w:tblPrEx>
          <w:tblCellMar>
            <w:top w:w="0" w:type="dxa"/>
            <w:bottom w:w="0" w:type="dxa"/>
          </w:tblCellMar>
        </w:tblPrEx>
        <w:tc>
          <w:tcPr>
            <w:tcW w:w="494" w:type="dxa"/>
            <w:vMerge/>
          </w:tcPr>
          <w:p w14:paraId="0997A836" w14:textId="77777777" w:rsidR="001E0C4F" w:rsidRDefault="001E0C4F">
            <w:pPr>
              <w:rPr>
                <w:rFonts w:ascii="HGPｺﾞｼｯｸM" w:eastAsia="HGPｺﾞｼｯｸM" w:hAnsi="HGPｺﾞｼｯｸM" w:cs="HGPｺﾞｼｯｸM" w:hint="eastAsia"/>
                <w:sz w:val="20"/>
              </w:rPr>
            </w:pPr>
          </w:p>
        </w:tc>
        <w:tc>
          <w:tcPr>
            <w:tcW w:w="525" w:type="dxa"/>
          </w:tcPr>
          <w:p w14:paraId="1A1CCA8E"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㉛</w:t>
            </w:r>
          </w:p>
        </w:tc>
        <w:tc>
          <w:tcPr>
            <w:tcW w:w="4087" w:type="dxa"/>
          </w:tcPr>
          <w:p w14:paraId="5D936022" w14:textId="77777777" w:rsidR="001E0C4F" w:rsidRDefault="00F93295">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親の</w:t>
            </w:r>
            <w:r w:rsidR="001E0C4F">
              <w:rPr>
                <w:rFonts w:ascii="HGPｺﾞｼｯｸM" w:eastAsia="HGPｺﾞｼｯｸM" w:hAnsi="HGPｺﾞｼｯｸM" w:cs="HGPｺﾞｼｯｸM" w:hint="eastAsia"/>
                <w:sz w:val="20"/>
              </w:rPr>
              <w:t>会の活動を支援したり、保護者会等を開催する等により、保護者同士の連携を支援しているか</w:t>
            </w:r>
          </w:p>
        </w:tc>
        <w:tc>
          <w:tcPr>
            <w:tcW w:w="763" w:type="dxa"/>
            <w:vAlign w:val="center"/>
          </w:tcPr>
          <w:p w14:paraId="79DBDB2E"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14:paraId="027463F5"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3748" w:type="dxa"/>
          </w:tcPr>
          <w:p w14:paraId="462B6560" w14:textId="77777777" w:rsidR="002D6E92"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今年度は2回開催出来た</w:t>
            </w:r>
          </w:p>
        </w:tc>
      </w:tr>
      <w:tr w:rsidR="001E0C4F" w14:paraId="05B7CF0F" w14:textId="77777777" w:rsidTr="002D6E92">
        <w:tblPrEx>
          <w:tblCellMar>
            <w:top w:w="0" w:type="dxa"/>
            <w:bottom w:w="0" w:type="dxa"/>
          </w:tblCellMar>
        </w:tblPrEx>
        <w:tc>
          <w:tcPr>
            <w:tcW w:w="494" w:type="dxa"/>
            <w:vMerge/>
          </w:tcPr>
          <w:p w14:paraId="7CEE7EC3" w14:textId="77777777" w:rsidR="001E0C4F" w:rsidRDefault="001E0C4F">
            <w:pPr>
              <w:rPr>
                <w:rFonts w:ascii="HGPｺﾞｼｯｸM" w:eastAsia="HGPｺﾞｼｯｸM" w:hAnsi="HGPｺﾞｼｯｸM" w:cs="HGPｺﾞｼｯｸM" w:hint="eastAsia"/>
                <w:sz w:val="20"/>
              </w:rPr>
            </w:pPr>
          </w:p>
        </w:tc>
        <w:tc>
          <w:tcPr>
            <w:tcW w:w="525" w:type="dxa"/>
          </w:tcPr>
          <w:p w14:paraId="6481FDD7"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㉜</w:t>
            </w:r>
          </w:p>
        </w:tc>
        <w:tc>
          <w:tcPr>
            <w:tcW w:w="4087" w:type="dxa"/>
          </w:tcPr>
          <w:p w14:paraId="69F41CCF" w14:textId="77777777" w:rsidR="001E0C4F" w:rsidRDefault="003401D1">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利用者や</w:t>
            </w:r>
            <w:r w:rsidR="001E0C4F">
              <w:rPr>
                <w:rFonts w:ascii="HGPｺﾞｼｯｸM" w:eastAsia="HGPｺﾞｼｯｸM" w:hAnsi="HGPｺﾞｼｯｸM" w:cs="HGPｺﾞｼｯｸM" w:hint="eastAsia"/>
                <w:sz w:val="20"/>
              </w:rPr>
              <w:t>保護者からの相談や申し入れについて、対応の体制を整備するとともに、</w:t>
            </w:r>
            <w:r>
              <w:rPr>
                <w:rFonts w:ascii="HGPｺﾞｼｯｸM" w:eastAsia="HGPｺﾞｼｯｸM" w:hAnsi="HGPｺﾞｼｯｸM" w:cs="HGPｺﾞｼｯｸM" w:hint="eastAsia"/>
                <w:sz w:val="20"/>
              </w:rPr>
              <w:t>利用者や</w:t>
            </w:r>
            <w:r w:rsidR="001E0C4F">
              <w:rPr>
                <w:rFonts w:ascii="HGPｺﾞｼｯｸM" w:eastAsia="HGPｺﾞｼｯｸM" w:hAnsi="HGPｺﾞｼｯｸM" w:cs="HGPｺﾞｼｯｸM" w:hint="eastAsia"/>
                <w:sz w:val="20"/>
              </w:rPr>
              <w:t>保護者に周知し、相談や申し入れがあった場合に迅速かつ適切に対応しているか</w:t>
            </w:r>
          </w:p>
        </w:tc>
        <w:tc>
          <w:tcPr>
            <w:tcW w:w="763" w:type="dxa"/>
            <w:vAlign w:val="center"/>
          </w:tcPr>
          <w:p w14:paraId="55022D21"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4F8A3576" w14:textId="77777777" w:rsidR="001E0C4F" w:rsidRDefault="001E0C4F" w:rsidP="002D6E92">
            <w:pPr>
              <w:jc w:val="center"/>
              <w:rPr>
                <w:rFonts w:ascii="HGPｺﾞｼｯｸM" w:eastAsia="HGPｺﾞｼｯｸM" w:hAnsi="HGPｺﾞｼｯｸM" w:cs="HGPｺﾞｼｯｸM" w:hint="eastAsia"/>
                <w:sz w:val="20"/>
              </w:rPr>
            </w:pPr>
          </w:p>
        </w:tc>
        <w:tc>
          <w:tcPr>
            <w:tcW w:w="3748" w:type="dxa"/>
          </w:tcPr>
          <w:p w14:paraId="0431CDFB" w14:textId="77777777" w:rsidR="001E0C4F" w:rsidRDefault="001E0C4F">
            <w:pPr>
              <w:rPr>
                <w:rFonts w:ascii="HGPｺﾞｼｯｸM" w:eastAsia="HGPｺﾞｼｯｸM" w:hAnsi="HGPｺﾞｼｯｸM" w:cs="HGPｺﾞｼｯｸM" w:hint="eastAsia"/>
                <w:sz w:val="20"/>
              </w:rPr>
            </w:pPr>
          </w:p>
        </w:tc>
      </w:tr>
      <w:tr w:rsidR="001E0C4F" w14:paraId="11CB38FA" w14:textId="77777777" w:rsidTr="002D6E92">
        <w:tblPrEx>
          <w:tblCellMar>
            <w:top w:w="0" w:type="dxa"/>
            <w:bottom w:w="0" w:type="dxa"/>
          </w:tblCellMar>
        </w:tblPrEx>
        <w:tc>
          <w:tcPr>
            <w:tcW w:w="494" w:type="dxa"/>
            <w:vMerge/>
          </w:tcPr>
          <w:p w14:paraId="778F20C0" w14:textId="77777777" w:rsidR="001E0C4F" w:rsidRDefault="001E0C4F">
            <w:pPr>
              <w:rPr>
                <w:rFonts w:ascii="HGPｺﾞｼｯｸM" w:eastAsia="HGPｺﾞｼｯｸM" w:hAnsi="HGPｺﾞｼｯｸM" w:cs="HGPｺﾞｼｯｸM" w:hint="eastAsia"/>
                <w:sz w:val="20"/>
              </w:rPr>
            </w:pPr>
          </w:p>
        </w:tc>
        <w:tc>
          <w:tcPr>
            <w:tcW w:w="525" w:type="dxa"/>
          </w:tcPr>
          <w:p w14:paraId="48E86FB1"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㉝</w:t>
            </w:r>
          </w:p>
        </w:tc>
        <w:tc>
          <w:tcPr>
            <w:tcW w:w="4087" w:type="dxa"/>
          </w:tcPr>
          <w:p w14:paraId="1811C294" w14:textId="77777777" w:rsidR="001E0C4F" w:rsidRDefault="001E0C4F">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定期的に会報</w:t>
            </w:r>
            <w:r w:rsidR="003401D1">
              <w:rPr>
                <w:rFonts w:ascii="HGPｺﾞｼｯｸM" w:eastAsia="HGPｺﾞｼｯｸM" w:hAnsi="HGPｺﾞｼｯｸM" w:cs="HGPｺﾞｼｯｸM" w:hint="eastAsia"/>
                <w:sz w:val="20"/>
              </w:rPr>
              <w:t>等</w:t>
            </w:r>
            <w:r>
              <w:rPr>
                <w:rFonts w:ascii="HGPｺﾞｼｯｸM" w:eastAsia="HGPｺﾞｼｯｸM" w:hAnsi="HGPｺﾞｼｯｸM" w:cs="HGPｺﾞｼｯｸM" w:hint="eastAsia"/>
                <w:sz w:val="20"/>
              </w:rPr>
              <w:t>を発行し、活動概要や行事予定、連絡体制等の情報を</w:t>
            </w:r>
            <w:r w:rsidR="00731CEA">
              <w:rPr>
                <w:rFonts w:ascii="HGPｺﾞｼｯｸM" w:eastAsia="HGPｺﾞｼｯｸM" w:hAnsi="HGPｺﾞｼｯｸM" w:cs="HGPｺﾞｼｯｸM" w:hint="eastAsia"/>
                <w:sz w:val="20"/>
              </w:rPr>
              <w:t>利用者</w:t>
            </w:r>
            <w:r w:rsidR="003401D1">
              <w:rPr>
                <w:rFonts w:ascii="HGPｺﾞｼｯｸM" w:eastAsia="HGPｺﾞｼｯｸM" w:hAnsi="HGPｺﾞｼｯｸM" w:cs="HGPｺﾞｼｯｸM" w:hint="eastAsia"/>
                <w:sz w:val="20"/>
              </w:rPr>
              <w:t>や</w:t>
            </w:r>
            <w:r>
              <w:rPr>
                <w:rFonts w:ascii="HGPｺﾞｼｯｸM" w:eastAsia="HGPｺﾞｼｯｸM" w:hAnsi="HGPｺﾞｼｯｸM" w:cs="HGPｺﾞｼｯｸM" w:hint="eastAsia"/>
                <w:sz w:val="20"/>
              </w:rPr>
              <w:t>保護者に対して発信しているか</w:t>
            </w:r>
          </w:p>
        </w:tc>
        <w:tc>
          <w:tcPr>
            <w:tcW w:w="763" w:type="dxa"/>
            <w:vAlign w:val="center"/>
          </w:tcPr>
          <w:p w14:paraId="7C62631B"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6580FD9D"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208E6526" w14:textId="77777777" w:rsidR="002D6E92"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発行が遅れている</w:t>
            </w:r>
          </w:p>
        </w:tc>
      </w:tr>
      <w:tr w:rsidR="001E0C4F" w14:paraId="009C242E" w14:textId="77777777" w:rsidTr="002D6E92">
        <w:tblPrEx>
          <w:tblCellMar>
            <w:top w:w="0" w:type="dxa"/>
            <w:bottom w:w="0" w:type="dxa"/>
          </w:tblCellMar>
        </w:tblPrEx>
        <w:tc>
          <w:tcPr>
            <w:tcW w:w="494" w:type="dxa"/>
            <w:vMerge/>
          </w:tcPr>
          <w:p w14:paraId="3C557DF3" w14:textId="77777777" w:rsidR="001E0C4F" w:rsidRDefault="001E0C4F">
            <w:pPr>
              <w:rPr>
                <w:rFonts w:ascii="HGPｺﾞｼｯｸM" w:eastAsia="HGPｺﾞｼｯｸM" w:hAnsi="HGPｺﾞｼｯｸM" w:cs="HGPｺﾞｼｯｸM" w:hint="eastAsia"/>
                <w:sz w:val="20"/>
              </w:rPr>
            </w:pPr>
          </w:p>
        </w:tc>
        <w:tc>
          <w:tcPr>
            <w:tcW w:w="525" w:type="dxa"/>
          </w:tcPr>
          <w:p w14:paraId="36CDB6C8"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㉞</w:t>
            </w:r>
          </w:p>
        </w:tc>
        <w:tc>
          <w:tcPr>
            <w:tcW w:w="4087" w:type="dxa"/>
          </w:tcPr>
          <w:p w14:paraId="0CE9F8E4" w14:textId="77777777" w:rsidR="002D019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個人情報の取扱に十分注意しているか</w:t>
            </w:r>
          </w:p>
          <w:p w14:paraId="06FDFB54" w14:textId="77777777" w:rsidR="002D019F" w:rsidRDefault="002D019F">
            <w:pPr>
              <w:rPr>
                <w:rFonts w:ascii="HGPｺﾞｼｯｸM" w:eastAsia="HGPｺﾞｼｯｸM" w:hAnsi="HGPｺﾞｼｯｸM" w:cs="HGPｺﾞｼｯｸM" w:hint="eastAsia"/>
                <w:sz w:val="20"/>
              </w:rPr>
            </w:pPr>
          </w:p>
        </w:tc>
        <w:tc>
          <w:tcPr>
            <w:tcW w:w="763" w:type="dxa"/>
            <w:vAlign w:val="center"/>
          </w:tcPr>
          <w:p w14:paraId="589F7757"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78B23CCA" w14:textId="77777777" w:rsidR="001E0C4F" w:rsidRDefault="001E0C4F" w:rsidP="002D6E92">
            <w:pPr>
              <w:jc w:val="center"/>
              <w:rPr>
                <w:rFonts w:ascii="HGPｺﾞｼｯｸM" w:eastAsia="HGPｺﾞｼｯｸM" w:hAnsi="HGPｺﾞｼｯｸM" w:cs="HGPｺﾞｼｯｸM" w:hint="eastAsia"/>
                <w:sz w:val="20"/>
              </w:rPr>
            </w:pPr>
          </w:p>
        </w:tc>
        <w:tc>
          <w:tcPr>
            <w:tcW w:w="3748" w:type="dxa"/>
          </w:tcPr>
          <w:p w14:paraId="68D2F8B5" w14:textId="77777777" w:rsidR="001E0C4F" w:rsidRDefault="001E0C4F">
            <w:pPr>
              <w:rPr>
                <w:rFonts w:ascii="HGPｺﾞｼｯｸM" w:eastAsia="HGPｺﾞｼｯｸM" w:hAnsi="HGPｺﾞｼｯｸM" w:cs="HGPｺﾞｼｯｸM" w:hint="eastAsia"/>
                <w:sz w:val="20"/>
              </w:rPr>
            </w:pPr>
          </w:p>
        </w:tc>
      </w:tr>
      <w:tr w:rsidR="001E0C4F" w14:paraId="353A7900" w14:textId="77777777" w:rsidTr="002D6E92">
        <w:tblPrEx>
          <w:tblCellMar>
            <w:top w:w="0" w:type="dxa"/>
            <w:bottom w:w="0" w:type="dxa"/>
          </w:tblCellMar>
        </w:tblPrEx>
        <w:tc>
          <w:tcPr>
            <w:tcW w:w="494" w:type="dxa"/>
            <w:vMerge/>
          </w:tcPr>
          <w:p w14:paraId="0124A5D2" w14:textId="77777777" w:rsidR="001E0C4F" w:rsidRDefault="001E0C4F">
            <w:pPr>
              <w:rPr>
                <w:rFonts w:ascii="HGPｺﾞｼｯｸM" w:eastAsia="HGPｺﾞｼｯｸM" w:hAnsi="HGPｺﾞｼｯｸM" w:cs="HGPｺﾞｼｯｸM" w:hint="eastAsia"/>
                <w:sz w:val="20"/>
              </w:rPr>
            </w:pPr>
          </w:p>
        </w:tc>
        <w:tc>
          <w:tcPr>
            <w:tcW w:w="525" w:type="dxa"/>
          </w:tcPr>
          <w:p w14:paraId="75FA2A1A"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㉟</w:t>
            </w:r>
          </w:p>
        </w:tc>
        <w:tc>
          <w:tcPr>
            <w:tcW w:w="4087" w:type="dxa"/>
          </w:tcPr>
          <w:p w14:paraId="192E115B" w14:textId="77777777" w:rsidR="002D019F" w:rsidRDefault="003401D1">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障害の</w:t>
            </w:r>
            <w:r w:rsidR="001E0C4F">
              <w:rPr>
                <w:rFonts w:ascii="HGPｺﾞｼｯｸM" w:eastAsia="HGPｺﾞｼｯｸM" w:hAnsi="HGPｺﾞｼｯｸM" w:cs="HGPｺﾞｼｯｸM" w:hint="eastAsia"/>
                <w:sz w:val="20"/>
              </w:rPr>
              <w:t>ある</w:t>
            </w:r>
            <w:r>
              <w:rPr>
                <w:rFonts w:ascii="HGPｺﾞｼｯｸM" w:eastAsia="HGPｺﾞｼｯｸM" w:hAnsi="HGPｺﾞｼｯｸM" w:cs="HGPｺﾞｼｯｸM" w:hint="eastAsia"/>
                <w:sz w:val="20"/>
              </w:rPr>
              <w:t>利用者</w:t>
            </w:r>
            <w:r w:rsidR="001E0C4F">
              <w:rPr>
                <w:rFonts w:ascii="HGPｺﾞｼｯｸM" w:eastAsia="HGPｺﾞｼｯｸM" w:hAnsi="HGPｺﾞｼｯｸM" w:cs="HGPｺﾞｼｯｸM" w:hint="eastAsia"/>
                <w:sz w:val="20"/>
              </w:rPr>
              <w:t>や保護者との意思の疎通や</w:t>
            </w:r>
            <w:r>
              <w:rPr>
                <w:rFonts w:ascii="HGPｺﾞｼｯｸM" w:eastAsia="HGPｺﾞｼｯｸM" w:hAnsi="HGPｺﾞｼｯｸM" w:cs="HGPｺﾞｼｯｸM" w:hint="eastAsia"/>
                <w:sz w:val="20"/>
              </w:rPr>
              <w:t>情報</w:t>
            </w:r>
            <w:r w:rsidR="001E0C4F">
              <w:rPr>
                <w:rFonts w:ascii="HGPｺﾞｼｯｸM" w:eastAsia="HGPｺﾞｼｯｸM" w:hAnsi="HGPｺﾞｼｯｸM" w:cs="HGPｺﾞｼｯｸM" w:hint="eastAsia"/>
                <w:sz w:val="20"/>
              </w:rPr>
              <w:t>伝達のための配慮をしているか</w:t>
            </w:r>
          </w:p>
        </w:tc>
        <w:tc>
          <w:tcPr>
            <w:tcW w:w="763" w:type="dxa"/>
            <w:vAlign w:val="center"/>
          </w:tcPr>
          <w:p w14:paraId="175C9C90"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56EF053F" w14:textId="77777777" w:rsidR="001E0C4F" w:rsidRDefault="001E0C4F" w:rsidP="002D6E92">
            <w:pPr>
              <w:jc w:val="center"/>
              <w:rPr>
                <w:rFonts w:ascii="HGPｺﾞｼｯｸM" w:eastAsia="HGPｺﾞｼｯｸM" w:hAnsi="HGPｺﾞｼｯｸM" w:cs="HGPｺﾞｼｯｸM" w:hint="eastAsia"/>
                <w:sz w:val="20"/>
              </w:rPr>
            </w:pPr>
          </w:p>
        </w:tc>
        <w:tc>
          <w:tcPr>
            <w:tcW w:w="3748" w:type="dxa"/>
          </w:tcPr>
          <w:p w14:paraId="2AA91FEC" w14:textId="77777777" w:rsidR="001E0C4F" w:rsidRDefault="001E0C4F">
            <w:pPr>
              <w:rPr>
                <w:rFonts w:ascii="HGPｺﾞｼｯｸM" w:eastAsia="HGPｺﾞｼｯｸM" w:hAnsi="HGPｺﾞｼｯｸM" w:cs="HGPｺﾞｼｯｸM" w:hint="eastAsia"/>
                <w:sz w:val="20"/>
              </w:rPr>
            </w:pPr>
          </w:p>
        </w:tc>
      </w:tr>
      <w:tr w:rsidR="001E0C4F" w14:paraId="18007303" w14:textId="77777777" w:rsidTr="002D6E92">
        <w:tblPrEx>
          <w:tblCellMar>
            <w:top w:w="0" w:type="dxa"/>
            <w:bottom w:w="0" w:type="dxa"/>
          </w:tblCellMar>
        </w:tblPrEx>
        <w:tc>
          <w:tcPr>
            <w:tcW w:w="494" w:type="dxa"/>
            <w:vMerge/>
          </w:tcPr>
          <w:p w14:paraId="1F40CDCB" w14:textId="77777777" w:rsidR="001E0C4F" w:rsidRDefault="001E0C4F">
            <w:pPr>
              <w:rPr>
                <w:rFonts w:ascii="HGPｺﾞｼｯｸM" w:eastAsia="HGPｺﾞｼｯｸM" w:hAnsi="HGPｺﾞｼｯｸM" w:cs="HGPｺﾞｼｯｸM" w:hint="eastAsia"/>
                <w:sz w:val="20"/>
              </w:rPr>
            </w:pPr>
          </w:p>
        </w:tc>
        <w:tc>
          <w:tcPr>
            <w:tcW w:w="525" w:type="dxa"/>
          </w:tcPr>
          <w:p w14:paraId="1423A197"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㊱</w:t>
            </w:r>
          </w:p>
        </w:tc>
        <w:tc>
          <w:tcPr>
            <w:tcW w:w="4087" w:type="dxa"/>
          </w:tcPr>
          <w:p w14:paraId="35FAE437"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事業所の行事に地域住民を招待する等地域に開かれた事業運営を図っているか</w:t>
            </w:r>
          </w:p>
          <w:p w14:paraId="7511DAF5" w14:textId="77777777" w:rsidR="002D019F" w:rsidRDefault="002D019F">
            <w:pPr>
              <w:rPr>
                <w:rFonts w:ascii="HGPｺﾞｼｯｸM" w:eastAsia="HGPｺﾞｼｯｸM" w:hAnsi="HGPｺﾞｼｯｸM" w:cs="HGPｺﾞｼｯｸM" w:hint="eastAsia"/>
                <w:sz w:val="20"/>
              </w:rPr>
            </w:pPr>
          </w:p>
        </w:tc>
        <w:tc>
          <w:tcPr>
            <w:tcW w:w="763" w:type="dxa"/>
            <w:vAlign w:val="center"/>
          </w:tcPr>
          <w:p w14:paraId="4909E60F"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1BCBAD6F" w14:textId="77777777" w:rsidR="001E0C4F" w:rsidRDefault="0083615B" w:rsidP="002D6E92">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3748" w:type="dxa"/>
          </w:tcPr>
          <w:p w14:paraId="6FC948F3" w14:textId="77777777" w:rsidR="001E0C4F" w:rsidRDefault="001E0C4F">
            <w:pPr>
              <w:rPr>
                <w:rFonts w:ascii="HGPｺﾞｼｯｸM" w:eastAsia="HGPｺﾞｼｯｸM" w:hAnsi="HGPｺﾞｼｯｸM" w:cs="HGPｺﾞｼｯｸM" w:hint="eastAsia"/>
                <w:sz w:val="20"/>
              </w:rPr>
            </w:pPr>
          </w:p>
        </w:tc>
      </w:tr>
    </w:tbl>
    <w:p w14:paraId="644900BF" w14:textId="77777777" w:rsidR="003401D1" w:rsidRDefault="003401D1">
      <w:pPr>
        <w:ind w:firstLine="416"/>
        <w:jc w:val="left"/>
        <w:rPr>
          <w:rFonts w:ascii="HGSｺﾞｼｯｸE" w:eastAsia="HGSｺﾞｼｯｸE" w:hAnsi="HGSｺﾞｼｯｸE" w:cs="HGSｺﾞｼｯｸE"/>
          <w:sz w:val="18"/>
          <w:szCs w:val="18"/>
        </w:rPr>
      </w:pPr>
    </w:p>
    <w:p w14:paraId="5FAE843D" w14:textId="77777777" w:rsidR="00EA4373" w:rsidRDefault="00EA4373">
      <w:pPr>
        <w:ind w:firstLine="416"/>
        <w:jc w:val="left"/>
        <w:rPr>
          <w:rFonts w:ascii="HGSｺﾞｼｯｸE" w:eastAsia="HGSｺﾞｼｯｸE" w:hAnsi="HGSｺﾞｼｯｸE" w:cs="HGSｺﾞｼｯｸE"/>
          <w:sz w:val="18"/>
          <w:szCs w:val="18"/>
        </w:rPr>
      </w:pPr>
    </w:p>
    <w:p w14:paraId="451404BB" w14:textId="77777777" w:rsidR="00EA4373" w:rsidRDefault="00EA4373">
      <w:pPr>
        <w:ind w:firstLine="416"/>
        <w:jc w:val="left"/>
        <w:rPr>
          <w:rFonts w:ascii="HGSｺﾞｼｯｸE" w:eastAsia="HGSｺﾞｼｯｸE" w:hAnsi="HGSｺﾞｼｯｸE" w:cs="HGSｺﾞｼｯｸE" w:hint="eastAsia"/>
          <w:sz w:val="18"/>
          <w:szCs w:val="18"/>
        </w:rPr>
      </w:pPr>
    </w:p>
    <w:tbl>
      <w:tblPr>
        <w:tblpPr w:leftFromText="180" w:rightFromText="180" w:vertAnchor="text" w:horzAnchor="page" w:tblpX="840" w:tblpY="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
        <w:gridCol w:w="465"/>
        <w:gridCol w:w="4147"/>
        <w:gridCol w:w="763"/>
        <w:gridCol w:w="805"/>
        <w:gridCol w:w="3748"/>
      </w:tblGrid>
      <w:tr w:rsidR="001E0C4F" w14:paraId="0BAC30BC" w14:textId="77777777" w:rsidTr="0083615B">
        <w:tblPrEx>
          <w:tblCellMar>
            <w:top w:w="0" w:type="dxa"/>
            <w:bottom w:w="0" w:type="dxa"/>
          </w:tblCellMar>
        </w:tblPrEx>
        <w:tc>
          <w:tcPr>
            <w:tcW w:w="959" w:type="dxa"/>
            <w:gridSpan w:val="2"/>
          </w:tcPr>
          <w:p w14:paraId="2C065B58" w14:textId="77777777" w:rsidR="001E0C4F" w:rsidRDefault="001E0C4F">
            <w:pPr>
              <w:rPr>
                <w:rFonts w:ascii="HGPｺﾞｼｯｸM" w:eastAsia="HGPｺﾞｼｯｸM" w:hAnsi="HGPｺﾞｼｯｸM" w:cs="HGPｺﾞｼｯｸM" w:hint="eastAsia"/>
              </w:rPr>
            </w:pPr>
          </w:p>
        </w:tc>
        <w:tc>
          <w:tcPr>
            <w:tcW w:w="4147" w:type="dxa"/>
          </w:tcPr>
          <w:p w14:paraId="0AEAF78B" w14:textId="77777777" w:rsidR="001E0C4F" w:rsidRDefault="001E0C4F" w:rsidP="00731CEA">
            <w:pPr>
              <w:jc w:val="cente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チェック項目</w:t>
            </w:r>
          </w:p>
        </w:tc>
        <w:tc>
          <w:tcPr>
            <w:tcW w:w="763" w:type="dxa"/>
          </w:tcPr>
          <w:p w14:paraId="7327484A"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はい</w:t>
            </w:r>
          </w:p>
        </w:tc>
        <w:tc>
          <w:tcPr>
            <w:tcW w:w="805" w:type="dxa"/>
          </w:tcPr>
          <w:p w14:paraId="450D32F2"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いいえ</w:t>
            </w:r>
          </w:p>
        </w:tc>
        <w:tc>
          <w:tcPr>
            <w:tcW w:w="3748" w:type="dxa"/>
          </w:tcPr>
          <w:p w14:paraId="266855B1" w14:textId="77777777" w:rsidR="001E0C4F" w:rsidRDefault="001E0C4F">
            <w:pPr>
              <w:rPr>
                <w:rFonts w:ascii="HGPｺﾞｼｯｸM" w:eastAsia="HGPｺﾞｼｯｸM" w:hAnsi="HGPｺﾞｼｯｸM" w:cs="HGPｺﾞｼｯｸM" w:hint="eastAsia"/>
                <w:sz w:val="18"/>
                <w:szCs w:val="18"/>
              </w:rPr>
            </w:pPr>
            <w:r>
              <w:rPr>
                <w:rFonts w:ascii="HGPｺﾞｼｯｸM" w:eastAsia="HGPｺﾞｼｯｸM" w:hAnsi="HGPｺﾞｼｯｸM" w:cs="HGPｺﾞｼｯｸM" w:hint="eastAsia"/>
                <w:sz w:val="18"/>
                <w:szCs w:val="18"/>
              </w:rPr>
              <w:t xml:space="preserve">　工夫している点、課題や改善するべき点など</w:t>
            </w:r>
          </w:p>
        </w:tc>
      </w:tr>
      <w:tr w:rsidR="001E0C4F" w14:paraId="78204B6B" w14:textId="77777777" w:rsidTr="0083615B">
        <w:tblPrEx>
          <w:tblCellMar>
            <w:top w:w="0" w:type="dxa"/>
            <w:bottom w:w="0" w:type="dxa"/>
          </w:tblCellMar>
        </w:tblPrEx>
        <w:tc>
          <w:tcPr>
            <w:tcW w:w="494" w:type="dxa"/>
            <w:vMerge w:val="restart"/>
          </w:tcPr>
          <w:p w14:paraId="67D65012" w14:textId="77777777" w:rsidR="001E0C4F" w:rsidRDefault="001E0C4F">
            <w:pPr>
              <w:rPr>
                <w:rFonts w:ascii="HGPｺﾞｼｯｸM" w:eastAsia="HGPｺﾞｼｯｸM" w:hAnsi="HGPｺﾞｼｯｸM" w:cs="HGPｺﾞｼｯｸM" w:hint="eastAsia"/>
                <w:sz w:val="20"/>
              </w:rPr>
            </w:pPr>
          </w:p>
          <w:p w14:paraId="23CAB016" w14:textId="77777777" w:rsidR="001E0C4F" w:rsidRDefault="001E0C4F">
            <w:pPr>
              <w:rPr>
                <w:rFonts w:ascii="HGPｺﾞｼｯｸM" w:eastAsia="HGPｺﾞｼｯｸM" w:hAnsi="HGPｺﾞｼｯｸM" w:cs="HGPｺﾞｼｯｸM" w:hint="eastAsia"/>
                <w:sz w:val="20"/>
              </w:rPr>
            </w:pPr>
          </w:p>
          <w:p w14:paraId="31D204E6" w14:textId="77777777" w:rsidR="001E0C4F" w:rsidRDefault="001E0C4F">
            <w:pPr>
              <w:rPr>
                <w:rFonts w:ascii="HGPｺﾞｼｯｸM" w:eastAsia="HGPｺﾞｼｯｸM" w:hAnsi="HGPｺﾞｼｯｸM" w:cs="HGPｺﾞｼｯｸM"/>
                <w:sz w:val="20"/>
              </w:rPr>
            </w:pPr>
          </w:p>
          <w:p w14:paraId="6112BB47" w14:textId="77777777" w:rsidR="005B708D" w:rsidRDefault="005B708D">
            <w:pPr>
              <w:rPr>
                <w:rFonts w:ascii="HGPｺﾞｼｯｸM" w:eastAsia="HGPｺﾞｼｯｸM" w:hAnsi="HGPｺﾞｼｯｸM" w:cs="HGPｺﾞｼｯｸM"/>
                <w:sz w:val="20"/>
              </w:rPr>
            </w:pPr>
          </w:p>
          <w:p w14:paraId="26A776D3" w14:textId="77777777" w:rsidR="005B708D" w:rsidRDefault="005B708D">
            <w:pPr>
              <w:rPr>
                <w:rFonts w:ascii="HGPｺﾞｼｯｸM" w:eastAsia="HGPｺﾞｼｯｸM" w:hAnsi="HGPｺﾞｼｯｸM" w:cs="HGPｺﾞｼｯｸM"/>
                <w:sz w:val="20"/>
              </w:rPr>
            </w:pPr>
          </w:p>
          <w:p w14:paraId="018642F0" w14:textId="77777777" w:rsidR="005B708D" w:rsidRDefault="005B708D">
            <w:pPr>
              <w:rPr>
                <w:rFonts w:ascii="HGPｺﾞｼｯｸM" w:eastAsia="HGPｺﾞｼｯｸM" w:hAnsi="HGPｺﾞｼｯｸM" w:cs="HGPｺﾞｼｯｸM"/>
                <w:sz w:val="20"/>
              </w:rPr>
            </w:pPr>
          </w:p>
          <w:p w14:paraId="16C2B334" w14:textId="77777777" w:rsidR="005B708D" w:rsidRDefault="005B708D">
            <w:pPr>
              <w:rPr>
                <w:rFonts w:ascii="HGPｺﾞｼｯｸM" w:eastAsia="HGPｺﾞｼｯｸM" w:hAnsi="HGPｺﾞｼｯｸM" w:cs="HGPｺﾞｼｯｸM"/>
                <w:sz w:val="20"/>
              </w:rPr>
            </w:pPr>
          </w:p>
          <w:p w14:paraId="46618657" w14:textId="77777777" w:rsidR="005B708D" w:rsidRDefault="005B708D">
            <w:pPr>
              <w:rPr>
                <w:rFonts w:ascii="HGPｺﾞｼｯｸM" w:eastAsia="HGPｺﾞｼｯｸM" w:hAnsi="HGPｺﾞｼｯｸM" w:cs="HGPｺﾞｼｯｸM"/>
                <w:sz w:val="20"/>
              </w:rPr>
            </w:pPr>
          </w:p>
          <w:p w14:paraId="266BA2A4" w14:textId="77777777" w:rsidR="005B708D" w:rsidRDefault="005B708D">
            <w:pPr>
              <w:rPr>
                <w:rFonts w:ascii="HGPｺﾞｼｯｸM" w:eastAsia="HGPｺﾞｼｯｸM" w:hAnsi="HGPｺﾞｼｯｸM" w:cs="HGPｺﾞｼｯｸM"/>
                <w:sz w:val="20"/>
              </w:rPr>
            </w:pPr>
          </w:p>
          <w:p w14:paraId="0A4B4672" w14:textId="77777777" w:rsidR="005B708D" w:rsidRDefault="005B708D">
            <w:pPr>
              <w:rPr>
                <w:rFonts w:ascii="HGPｺﾞｼｯｸM" w:eastAsia="HGPｺﾞｼｯｸM" w:hAnsi="HGPｺﾞｼｯｸM" w:cs="HGPｺﾞｼｯｸM" w:hint="eastAsia"/>
                <w:sz w:val="20"/>
              </w:rPr>
            </w:pPr>
          </w:p>
          <w:p w14:paraId="04DA473A" w14:textId="77777777" w:rsidR="001E0C4F" w:rsidRDefault="005B708D">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非常時等の対応</w:t>
            </w:r>
          </w:p>
        </w:tc>
        <w:tc>
          <w:tcPr>
            <w:tcW w:w="465" w:type="dxa"/>
          </w:tcPr>
          <w:p w14:paraId="44EB3E4F"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㊲</w:t>
            </w:r>
          </w:p>
        </w:tc>
        <w:tc>
          <w:tcPr>
            <w:tcW w:w="4147" w:type="dxa"/>
          </w:tcPr>
          <w:p w14:paraId="0FC2260F"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緊急時対応マニュアル、防犯マニュアル、感染症対応マニュアル等を策定し、職員や保護者に周知するとともに、発生を想定した訓練を実施しているか</w:t>
            </w:r>
          </w:p>
          <w:p w14:paraId="263ABA42"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36084148" w14:textId="77777777" w:rsidR="001E0C4F" w:rsidRDefault="009F15F9"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3</w:t>
            </w:r>
          </w:p>
        </w:tc>
        <w:tc>
          <w:tcPr>
            <w:tcW w:w="805" w:type="dxa"/>
            <w:vAlign w:val="center"/>
          </w:tcPr>
          <w:p w14:paraId="75BD2FAF" w14:textId="77777777" w:rsidR="001E0C4F" w:rsidRDefault="0083615B"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3748" w:type="dxa"/>
          </w:tcPr>
          <w:p w14:paraId="75DB462E" w14:textId="77777777" w:rsidR="001E0C4F"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火災の訓練しか行えていない</w:t>
            </w:r>
          </w:p>
        </w:tc>
      </w:tr>
      <w:tr w:rsidR="001E0C4F" w14:paraId="424633DB" w14:textId="77777777" w:rsidTr="0083615B">
        <w:tblPrEx>
          <w:tblCellMar>
            <w:top w:w="0" w:type="dxa"/>
            <w:bottom w:w="0" w:type="dxa"/>
          </w:tblCellMar>
        </w:tblPrEx>
        <w:tc>
          <w:tcPr>
            <w:tcW w:w="494" w:type="dxa"/>
            <w:vMerge/>
          </w:tcPr>
          <w:p w14:paraId="09FA39B1" w14:textId="77777777" w:rsidR="001E0C4F" w:rsidRDefault="001E0C4F">
            <w:pPr>
              <w:rPr>
                <w:rFonts w:ascii="HGPｺﾞｼｯｸM" w:eastAsia="HGPｺﾞｼｯｸM" w:hAnsi="HGPｺﾞｼｯｸM" w:cs="HGPｺﾞｼｯｸM" w:hint="eastAsia"/>
                <w:sz w:val="20"/>
              </w:rPr>
            </w:pPr>
          </w:p>
        </w:tc>
        <w:tc>
          <w:tcPr>
            <w:tcW w:w="465" w:type="dxa"/>
          </w:tcPr>
          <w:p w14:paraId="5F83EB7A"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㊳</w:t>
            </w:r>
          </w:p>
        </w:tc>
        <w:tc>
          <w:tcPr>
            <w:tcW w:w="4147" w:type="dxa"/>
          </w:tcPr>
          <w:p w14:paraId="62ED9FA7"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非常災害の発生に備え、定期的に避難、救出、その他必要な訓練を行なっているか</w:t>
            </w:r>
          </w:p>
          <w:p w14:paraId="5112BEEE" w14:textId="77777777" w:rsidR="002D019F" w:rsidRDefault="002D019F">
            <w:pPr>
              <w:rPr>
                <w:rFonts w:ascii="HGPｺﾞｼｯｸM" w:eastAsia="HGPｺﾞｼｯｸM" w:hAnsi="HGPｺﾞｼｯｸM" w:cs="HGPｺﾞｼｯｸM" w:hint="eastAsia"/>
                <w:sz w:val="20"/>
              </w:rPr>
            </w:pPr>
          </w:p>
          <w:p w14:paraId="57339490"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70D74BED" w14:textId="77777777" w:rsidR="001E0C4F" w:rsidRDefault="0083615B"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0E88A75B" w14:textId="77777777" w:rsidR="001E0C4F" w:rsidRDefault="0083615B"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2B890309" w14:textId="77777777" w:rsidR="001E0C4F" w:rsidRDefault="001E0C4F">
            <w:pPr>
              <w:rPr>
                <w:rFonts w:ascii="HGPｺﾞｼｯｸM" w:eastAsia="HGPｺﾞｼｯｸM" w:hAnsi="HGPｺﾞｼｯｸM" w:cs="HGPｺﾞｼｯｸM" w:hint="eastAsia"/>
                <w:sz w:val="20"/>
              </w:rPr>
            </w:pPr>
          </w:p>
        </w:tc>
      </w:tr>
      <w:tr w:rsidR="001E0C4F" w14:paraId="4EBC6614" w14:textId="77777777" w:rsidTr="0083615B">
        <w:tblPrEx>
          <w:tblCellMar>
            <w:top w:w="0" w:type="dxa"/>
            <w:bottom w:w="0" w:type="dxa"/>
          </w:tblCellMar>
        </w:tblPrEx>
        <w:tc>
          <w:tcPr>
            <w:tcW w:w="494" w:type="dxa"/>
            <w:vMerge/>
          </w:tcPr>
          <w:p w14:paraId="1A402C42" w14:textId="77777777" w:rsidR="001E0C4F" w:rsidRDefault="001E0C4F">
            <w:pPr>
              <w:rPr>
                <w:rFonts w:ascii="HGPｺﾞｼｯｸM" w:eastAsia="HGPｺﾞｼｯｸM" w:hAnsi="HGPｺﾞｼｯｸM" w:cs="HGPｺﾞｼｯｸM" w:hint="eastAsia"/>
                <w:sz w:val="20"/>
              </w:rPr>
            </w:pPr>
          </w:p>
        </w:tc>
        <w:tc>
          <w:tcPr>
            <w:tcW w:w="465" w:type="dxa"/>
          </w:tcPr>
          <w:p w14:paraId="2AEE8F55"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㊴</w:t>
            </w:r>
          </w:p>
        </w:tc>
        <w:tc>
          <w:tcPr>
            <w:tcW w:w="4147" w:type="dxa"/>
          </w:tcPr>
          <w:p w14:paraId="1CFD81EE"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事前に、服薬や予防接種、てんかん発作等の状況を確認しているか</w:t>
            </w:r>
          </w:p>
          <w:p w14:paraId="446E36F7"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533F81B6" w14:textId="77777777" w:rsidR="001E0C4F" w:rsidRDefault="0083615B"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14:paraId="4660171B" w14:textId="77777777" w:rsidR="001E0C4F" w:rsidRDefault="0083615B"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6F63478A" w14:textId="77777777" w:rsidR="001E0C4F" w:rsidRDefault="001E0C4F">
            <w:pPr>
              <w:rPr>
                <w:rFonts w:ascii="HGPｺﾞｼｯｸM" w:eastAsia="HGPｺﾞｼｯｸM" w:hAnsi="HGPｺﾞｼｯｸM" w:cs="HGPｺﾞｼｯｸM" w:hint="eastAsia"/>
                <w:sz w:val="20"/>
              </w:rPr>
            </w:pPr>
          </w:p>
        </w:tc>
      </w:tr>
      <w:tr w:rsidR="001E0C4F" w14:paraId="54E52584" w14:textId="77777777" w:rsidTr="0083615B">
        <w:tblPrEx>
          <w:tblCellMar>
            <w:top w:w="0" w:type="dxa"/>
            <w:bottom w:w="0" w:type="dxa"/>
          </w:tblCellMar>
        </w:tblPrEx>
        <w:tc>
          <w:tcPr>
            <w:tcW w:w="494" w:type="dxa"/>
            <w:vMerge/>
          </w:tcPr>
          <w:p w14:paraId="2CA4EB4D" w14:textId="77777777" w:rsidR="001E0C4F" w:rsidRDefault="001E0C4F">
            <w:pPr>
              <w:rPr>
                <w:rFonts w:ascii="HGPｺﾞｼｯｸM" w:eastAsia="HGPｺﾞｼｯｸM" w:hAnsi="HGPｺﾞｼｯｸM" w:cs="HGPｺﾞｼｯｸM" w:hint="eastAsia"/>
                <w:sz w:val="20"/>
              </w:rPr>
            </w:pPr>
          </w:p>
        </w:tc>
        <w:tc>
          <w:tcPr>
            <w:tcW w:w="465" w:type="dxa"/>
          </w:tcPr>
          <w:p w14:paraId="4DE3C13D"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㊵</w:t>
            </w:r>
          </w:p>
        </w:tc>
        <w:tc>
          <w:tcPr>
            <w:tcW w:w="4147" w:type="dxa"/>
          </w:tcPr>
          <w:p w14:paraId="357919F3"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食物アレルギーのある</w:t>
            </w:r>
            <w:r w:rsidR="003401D1">
              <w:rPr>
                <w:rFonts w:ascii="HGPｺﾞｼｯｸM" w:eastAsia="HGPｺﾞｼｯｸM" w:hAnsi="HGPｺﾞｼｯｸM" w:cs="HGPｺﾞｼｯｸM" w:hint="eastAsia"/>
                <w:sz w:val="20"/>
              </w:rPr>
              <w:t>利用者</w:t>
            </w:r>
            <w:r>
              <w:rPr>
                <w:rFonts w:ascii="HGPｺﾞｼｯｸM" w:eastAsia="HGPｺﾞｼｯｸM" w:hAnsi="HGPｺﾞｼｯｸM" w:cs="HGPｺﾞｼｯｸM" w:hint="eastAsia"/>
                <w:sz w:val="20"/>
              </w:rPr>
              <w:t>について、医師の指示書</w:t>
            </w:r>
            <w:r w:rsidR="00DA7FE1">
              <w:rPr>
                <w:rFonts w:ascii="HGPｺﾞｼｯｸM" w:eastAsia="HGPｺﾞｼｯｸM" w:hAnsi="HGPｺﾞｼｯｸM" w:cs="HGPｺﾞｼｯｸM" w:hint="eastAsia"/>
                <w:sz w:val="20"/>
              </w:rPr>
              <w:t>に</w:t>
            </w:r>
            <w:r>
              <w:rPr>
                <w:rFonts w:ascii="HGPｺﾞｼｯｸM" w:eastAsia="HGPｺﾞｼｯｸM" w:hAnsi="HGPｺﾞｼｯｸM" w:cs="HGPｺﾞｼｯｸM" w:hint="eastAsia"/>
                <w:sz w:val="20"/>
              </w:rPr>
              <w:t>基づく対応</w:t>
            </w:r>
            <w:r w:rsidR="00731CEA">
              <w:rPr>
                <w:rFonts w:ascii="HGPｺﾞｼｯｸM" w:eastAsia="HGPｺﾞｼｯｸM" w:hAnsi="HGPｺﾞｼｯｸM" w:cs="HGPｺﾞｼｯｸM" w:hint="eastAsia"/>
                <w:sz w:val="20"/>
              </w:rPr>
              <w:t>が</w:t>
            </w:r>
            <w:r>
              <w:rPr>
                <w:rFonts w:ascii="HGPｺﾞｼｯｸM" w:eastAsia="HGPｺﾞｼｯｸM" w:hAnsi="HGPｺﾞｼｯｸM" w:cs="HGPｺﾞｼｯｸM" w:hint="eastAsia"/>
                <w:sz w:val="20"/>
              </w:rPr>
              <w:t>されているか</w:t>
            </w:r>
          </w:p>
          <w:p w14:paraId="01E5627D" w14:textId="77777777" w:rsidR="002D019F" w:rsidRDefault="002D019F">
            <w:pPr>
              <w:rPr>
                <w:rFonts w:ascii="HGPｺﾞｼｯｸM" w:eastAsia="HGPｺﾞｼｯｸM" w:hAnsi="HGPｺﾞｼｯｸM" w:cs="HGPｺﾞｼｯｸM" w:hint="eastAsia"/>
                <w:sz w:val="20"/>
              </w:rPr>
            </w:pPr>
          </w:p>
          <w:p w14:paraId="57FFF567"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11765FC4"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4</w:t>
            </w:r>
          </w:p>
        </w:tc>
        <w:tc>
          <w:tcPr>
            <w:tcW w:w="805" w:type="dxa"/>
            <w:vAlign w:val="center"/>
          </w:tcPr>
          <w:p w14:paraId="0544A98A" w14:textId="77777777" w:rsidR="001E0C4F" w:rsidRDefault="009F15F9"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1</w:t>
            </w:r>
          </w:p>
        </w:tc>
        <w:tc>
          <w:tcPr>
            <w:tcW w:w="3748" w:type="dxa"/>
          </w:tcPr>
          <w:p w14:paraId="3628C39D" w14:textId="77777777" w:rsidR="001E0C4F" w:rsidRDefault="001E0C4F">
            <w:pPr>
              <w:rPr>
                <w:rFonts w:ascii="HGPｺﾞｼｯｸM" w:eastAsia="HGPｺﾞｼｯｸM" w:hAnsi="HGPｺﾞｼｯｸM" w:cs="HGPｺﾞｼｯｸM" w:hint="eastAsia"/>
                <w:sz w:val="20"/>
              </w:rPr>
            </w:pPr>
          </w:p>
        </w:tc>
      </w:tr>
      <w:tr w:rsidR="001E0C4F" w14:paraId="0A9F96EA" w14:textId="77777777" w:rsidTr="0083615B">
        <w:tblPrEx>
          <w:tblCellMar>
            <w:top w:w="0" w:type="dxa"/>
            <w:bottom w:w="0" w:type="dxa"/>
          </w:tblCellMar>
        </w:tblPrEx>
        <w:trPr>
          <w:trHeight w:val="460"/>
        </w:trPr>
        <w:tc>
          <w:tcPr>
            <w:tcW w:w="494" w:type="dxa"/>
            <w:vMerge/>
          </w:tcPr>
          <w:p w14:paraId="75DD1DBB" w14:textId="77777777" w:rsidR="001E0C4F" w:rsidRDefault="001E0C4F">
            <w:pPr>
              <w:rPr>
                <w:rFonts w:ascii="HGPｺﾞｼｯｸM" w:eastAsia="HGPｺﾞｼｯｸM" w:hAnsi="HGPｺﾞｼｯｸM" w:cs="HGPｺﾞｼｯｸM" w:hint="eastAsia"/>
                <w:sz w:val="20"/>
              </w:rPr>
            </w:pPr>
          </w:p>
        </w:tc>
        <w:tc>
          <w:tcPr>
            <w:tcW w:w="465" w:type="dxa"/>
          </w:tcPr>
          <w:p w14:paraId="3ECA7489"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㊶</w:t>
            </w:r>
          </w:p>
        </w:tc>
        <w:tc>
          <w:tcPr>
            <w:tcW w:w="4147" w:type="dxa"/>
          </w:tcPr>
          <w:p w14:paraId="77E5914B"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ﾋﾔﾘﾊｯﾄ事例集を作成して事業所内で共有しているか</w:t>
            </w:r>
          </w:p>
          <w:p w14:paraId="3D03EF2B" w14:textId="77777777" w:rsidR="002D019F" w:rsidRDefault="002D019F">
            <w:pPr>
              <w:rPr>
                <w:rFonts w:ascii="HGPｺﾞｼｯｸM" w:eastAsia="HGPｺﾞｼｯｸM" w:hAnsi="HGPｺﾞｼｯｸM" w:cs="HGPｺﾞｼｯｸM" w:hint="eastAsia"/>
                <w:sz w:val="20"/>
              </w:rPr>
            </w:pPr>
          </w:p>
          <w:p w14:paraId="5AFB2773"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70255704"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7</w:t>
            </w:r>
          </w:p>
        </w:tc>
        <w:tc>
          <w:tcPr>
            <w:tcW w:w="805" w:type="dxa"/>
            <w:vAlign w:val="center"/>
          </w:tcPr>
          <w:p w14:paraId="63883866" w14:textId="77777777" w:rsidR="001E0C4F" w:rsidRDefault="001E0C4F" w:rsidP="009F15F9">
            <w:pPr>
              <w:jc w:val="center"/>
              <w:rPr>
                <w:rFonts w:ascii="HGPｺﾞｼｯｸM" w:eastAsia="HGPｺﾞｼｯｸM" w:hAnsi="HGPｺﾞｼｯｸM" w:cs="HGPｺﾞｼｯｸM" w:hint="eastAsia"/>
                <w:sz w:val="20"/>
              </w:rPr>
            </w:pPr>
          </w:p>
        </w:tc>
        <w:tc>
          <w:tcPr>
            <w:tcW w:w="3748" w:type="dxa"/>
          </w:tcPr>
          <w:p w14:paraId="7BE89C4F" w14:textId="77777777" w:rsidR="009F15F9" w:rsidRDefault="00EA4373">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ヒヤリハットの報告が少なく、付箋に気軽に記入し貼りだせるように工夫している</w:t>
            </w:r>
          </w:p>
          <w:p w14:paraId="25C17B30" w14:textId="77777777" w:rsidR="00EA4373"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ホワイトボードに貼りだすようになってから目を通すようになった。</w:t>
            </w:r>
          </w:p>
        </w:tc>
      </w:tr>
      <w:tr w:rsidR="001E0C4F" w14:paraId="2E9EF649" w14:textId="77777777" w:rsidTr="0083615B">
        <w:tblPrEx>
          <w:tblCellMar>
            <w:top w:w="0" w:type="dxa"/>
            <w:bottom w:w="0" w:type="dxa"/>
          </w:tblCellMar>
        </w:tblPrEx>
        <w:trPr>
          <w:trHeight w:val="700"/>
        </w:trPr>
        <w:tc>
          <w:tcPr>
            <w:tcW w:w="494" w:type="dxa"/>
            <w:vMerge/>
          </w:tcPr>
          <w:p w14:paraId="276D4482" w14:textId="77777777" w:rsidR="001E0C4F" w:rsidRDefault="001E0C4F">
            <w:pPr>
              <w:rPr>
                <w:rFonts w:ascii="HGPｺﾞｼｯｸM" w:eastAsia="HGPｺﾞｼｯｸM" w:hAnsi="HGPｺﾞｼｯｸM" w:cs="HGPｺﾞｼｯｸM" w:hint="eastAsia"/>
                <w:sz w:val="20"/>
              </w:rPr>
            </w:pPr>
          </w:p>
        </w:tc>
        <w:tc>
          <w:tcPr>
            <w:tcW w:w="465" w:type="dxa"/>
          </w:tcPr>
          <w:p w14:paraId="25E9FD3B"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㊷</w:t>
            </w:r>
          </w:p>
        </w:tc>
        <w:tc>
          <w:tcPr>
            <w:tcW w:w="4147" w:type="dxa"/>
          </w:tcPr>
          <w:p w14:paraId="1CA47749"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虐待を防止するため、職員の研修機会を確保する等、適切な対応をしているか</w:t>
            </w:r>
          </w:p>
          <w:p w14:paraId="6C80DD7F"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26BE30E6"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5</w:t>
            </w:r>
          </w:p>
        </w:tc>
        <w:tc>
          <w:tcPr>
            <w:tcW w:w="805" w:type="dxa"/>
            <w:vAlign w:val="center"/>
          </w:tcPr>
          <w:p w14:paraId="6966A06C"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2</w:t>
            </w:r>
          </w:p>
        </w:tc>
        <w:tc>
          <w:tcPr>
            <w:tcW w:w="3748" w:type="dxa"/>
          </w:tcPr>
          <w:p w14:paraId="21254A45" w14:textId="77777777" w:rsidR="001E0C4F" w:rsidRDefault="00EA4373">
            <w:pP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特に新規スタッフへの勉強会をしていく</w:t>
            </w:r>
          </w:p>
        </w:tc>
      </w:tr>
      <w:tr w:rsidR="001E0C4F" w14:paraId="5554304C" w14:textId="77777777" w:rsidTr="0083615B">
        <w:tblPrEx>
          <w:tblCellMar>
            <w:top w:w="0" w:type="dxa"/>
            <w:bottom w:w="0" w:type="dxa"/>
          </w:tblCellMar>
        </w:tblPrEx>
        <w:trPr>
          <w:trHeight w:val="535"/>
        </w:trPr>
        <w:tc>
          <w:tcPr>
            <w:tcW w:w="494" w:type="dxa"/>
            <w:vMerge/>
          </w:tcPr>
          <w:p w14:paraId="235B115C" w14:textId="77777777" w:rsidR="001E0C4F" w:rsidRDefault="001E0C4F">
            <w:pPr>
              <w:rPr>
                <w:rFonts w:ascii="HGPｺﾞｼｯｸM" w:eastAsia="HGPｺﾞｼｯｸM" w:hAnsi="HGPｺﾞｼｯｸM" w:cs="HGPｺﾞｼｯｸM" w:hint="eastAsia"/>
                <w:sz w:val="20"/>
              </w:rPr>
            </w:pPr>
          </w:p>
        </w:tc>
        <w:tc>
          <w:tcPr>
            <w:tcW w:w="465" w:type="dxa"/>
          </w:tcPr>
          <w:p w14:paraId="77B5AACB" w14:textId="77777777" w:rsidR="001E0C4F" w:rsidRDefault="0083615B">
            <w:pPr>
              <w:rPr>
                <w:rFonts w:ascii="HGPｺﾞｼｯｸM" w:eastAsia="HGPｺﾞｼｯｸM" w:hAnsi="HGPｺﾞｼｯｸM" w:cs="HGPｺﾞｼｯｸM" w:hint="eastAsia"/>
                <w:sz w:val="20"/>
              </w:rPr>
            </w:pPr>
            <w:r>
              <w:rPr>
                <w:rFonts w:ascii="ＭＳ 明朝" w:hAnsi="ＭＳ 明朝" w:cs="ＭＳ 明朝" w:hint="eastAsia"/>
                <w:sz w:val="20"/>
              </w:rPr>
              <w:t>㊸</w:t>
            </w:r>
          </w:p>
        </w:tc>
        <w:tc>
          <w:tcPr>
            <w:tcW w:w="4147" w:type="dxa"/>
          </w:tcPr>
          <w:p w14:paraId="0F662CAE" w14:textId="77777777" w:rsidR="001E0C4F" w:rsidRDefault="001E0C4F">
            <w:pPr>
              <w:rPr>
                <w:rFonts w:ascii="HGPｺﾞｼｯｸM" w:eastAsia="HGPｺﾞｼｯｸM" w:hAnsi="HGPｺﾞｼｯｸM" w:cs="HGPｺﾞｼｯｸM"/>
                <w:sz w:val="20"/>
              </w:rPr>
            </w:pPr>
            <w:r>
              <w:rPr>
                <w:rFonts w:ascii="HGPｺﾞｼｯｸM" w:eastAsia="HGPｺﾞｼｯｸM" w:hAnsi="HGPｺﾞｼｯｸM" w:cs="HGPｺﾞｼｯｸM" w:hint="eastAsia"/>
                <w:sz w:val="20"/>
              </w:rPr>
              <w:t>どのような場合にやむを得ず身体拘束を行なうかについて、組織的に決定し、</w:t>
            </w:r>
            <w:r w:rsidR="003401D1">
              <w:rPr>
                <w:rFonts w:ascii="HGPｺﾞｼｯｸM" w:eastAsia="HGPｺﾞｼｯｸM" w:hAnsi="HGPｺﾞｼｯｸM" w:cs="HGPｺﾞｼｯｸM" w:hint="eastAsia"/>
                <w:sz w:val="20"/>
              </w:rPr>
              <w:t>利用者</w:t>
            </w:r>
            <w:r>
              <w:rPr>
                <w:rFonts w:ascii="HGPｺﾞｼｯｸM" w:eastAsia="HGPｺﾞｼｯｸM" w:hAnsi="HGPｺﾞｼｯｸM" w:cs="HGPｺﾞｼｯｸM" w:hint="eastAsia"/>
                <w:sz w:val="20"/>
              </w:rPr>
              <w:t>や保護者に事前に十分に説明し了解を得た上で、</w:t>
            </w:r>
            <w:r w:rsidR="003401D1">
              <w:rPr>
                <w:rFonts w:ascii="HGPｺﾞｼｯｸM" w:eastAsia="HGPｺﾞｼｯｸM" w:hAnsi="HGPｺﾞｼｯｸM" w:cs="HGPｺﾞｼｯｸM" w:hint="eastAsia"/>
                <w:sz w:val="20"/>
              </w:rPr>
              <w:t>個別</w:t>
            </w:r>
            <w:r>
              <w:rPr>
                <w:rFonts w:ascii="HGPｺﾞｼｯｸM" w:eastAsia="HGPｺﾞｼｯｸM" w:hAnsi="HGPｺﾞｼｯｸM" w:cs="HGPｺﾞｼｯｸM" w:hint="eastAsia"/>
                <w:sz w:val="20"/>
              </w:rPr>
              <w:t>支援計画に記載しているか</w:t>
            </w:r>
          </w:p>
          <w:p w14:paraId="5DCCB74C" w14:textId="77777777" w:rsidR="0057466C" w:rsidRDefault="0057466C">
            <w:pPr>
              <w:rPr>
                <w:rFonts w:ascii="HGPｺﾞｼｯｸM" w:eastAsia="HGPｺﾞｼｯｸM" w:hAnsi="HGPｺﾞｼｯｸM" w:cs="HGPｺﾞｼｯｸM" w:hint="eastAsia"/>
                <w:sz w:val="20"/>
              </w:rPr>
            </w:pPr>
          </w:p>
        </w:tc>
        <w:tc>
          <w:tcPr>
            <w:tcW w:w="763" w:type="dxa"/>
            <w:vAlign w:val="center"/>
          </w:tcPr>
          <w:p w14:paraId="11A0BF45"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6</w:t>
            </w:r>
          </w:p>
        </w:tc>
        <w:tc>
          <w:tcPr>
            <w:tcW w:w="805" w:type="dxa"/>
            <w:vAlign w:val="center"/>
          </w:tcPr>
          <w:p w14:paraId="5ED679AE" w14:textId="77777777" w:rsidR="001E0C4F" w:rsidRDefault="00EA4373" w:rsidP="009F15F9">
            <w:pPr>
              <w:jc w:val="center"/>
              <w:rPr>
                <w:rFonts w:ascii="HGPｺﾞｼｯｸM" w:eastAsia="HGPｺﾞｼｯｸM" w:hAnsi="HGPｺﾞｼｯｸM" w:cs="HGPｺﾞｼｯｸM" w:hint="eastAsia"/>
                <w:sz w:val="20"/>
              </w:rPr>
            </w:pPr>
            <w:r>
              <w:rPr>
                <w:rFonts w:ascii="HGPｺﾞｼｯｸM" w:eastAsia="HGPｺﾞｼｯｸM" w:hAnsi="HGPｺﾞｼｯｸM" w:cs="HGPｺﾞｼｯｸM" w:hint="eastAsia"/>
                <w:sz w:val="20"/>
              </w:rPr>
              <w:t>0</w:t>
            </w:r>
          </w:p>
        </w:tc>
        <w:tc>
          <w:tcPr>
            <w:tcW w:w="3748" w:type="dxa"/>
          </w:tcPr>
          <w:p w14:paraId="6506EA37" w14:textId="77777777" w:rsidR="001E0C4F" w:rsidRDefault="001E0C4F">
            <w:pPr>
              <w:rPr>
                <w:rFonts w:ascii="HGPｺﾞｼｯｸM" w:eastAsia="HGPｺﾞｼｯｸM" w:hAnsi="HGPｺﾞｼｯｸM" w:cs="HGPｺﾞｼｯｸM" w:hint="eastAsia"/>
                <w:sz w:val="20"/>
              </w:rPr>
            </w:pPr>
          </w:p>
        </w:tc>
      </w:tr>
    </w:tbl>
    <w:p w14:paraId="19CDB82A" w14:textId="77777777" w:rsidR="001E0C4F" w:rsidRDefault="00E12652">
      <w:pPr>
        <w:ind w:firstLine="416"/>
        <w:jc w:val="left"/>
        <w:rPr>
          <w:rFonts w:ascii="HGSｺﾞｼｯｸE" w:eastAsia="HGSｺﾞｼｯｸE" w:hAnsi="HGSｺﾞｼｯｸE" w:cs="HGSｺﾞｼｯｸE"/>
          <w:sz w:val="18"/>
          <w:szCs w:val="18"/>
        </w:rPr>
      </w:pPr>
      <w:r>
        <w:rPr>
          <w:rFonts w:ascii="HGSｺﾞｼｯｸE" w:eastAsia="HGSｺﾞｼｯｸE" w:hAnsi="HGSｺﾞｼｯｸE" w:cs="HGSｺﾞｼｯｸE" w:hint="eastAsia"/>
          <w:sz w:val="18"/>
          <w:szCs w:val="18"/>
        </w:rPr>
        <w:t xml:space="preserve">　　　　　　　　　　　　　　　　　　　　　　　　　　　　　　　　</w:t>
      </w:r>
    </w:p>
    <w:p w14:paraId="041EF3F6" w14:textId="77777777" w:rsidR="00E12652" w:rsidRPr="00E12652" w:rsidRDefault="00E12652">
      <w:pPr>
        <w:ind w:firstLine="416"/>
        <w:jc w:val="left"/>
        <w:rPr>
          <w:rFonts w:ascii="HGPｺﾞｼｯｸM" w:eastAsia="HGPｺﾞｼｯｸM" w:hAnsi="HGSｺﾞｼｯｸE" w:cs="HGSｺﾞｼｯｸE" w:hint="eastAsia"/>
          <w:sz w:val="20"/>
        </w:rPr>
      </w:pPr>
      <w:r>
        <w:rPr>
          <w:rFonts w:ascii="HGSｺﾞｼｯｸE" w:eastAsia="HGSｺﾞｼｯｸE" w:hAnsi="HGSｺﾞｼｯｸE" w:cs="HGSｺﾞｼｯｸE"/>
          <w:sz w:val="18"/>
          <w:szCs w:val="18"/>
        </w:rPr>
        <w:t xml:space="preserve">　　　　　　　　　　　　　　　　　　　　　　　　　　　　　　　　　　　　</w:t>
      </w:r>
    </w:p>
    <w:p w14:paraId="3281C988" w14:textId="77777777" w:rsidR="00E12652" w:rsidRPr="00E12652" w:rsidRDefault="00E12652">
      <w:pPr>
        <w:ind w:firstLine="416"/>
        <w:jc w:val="left"/>
        <w:rPr>
          <w:rFonts w:ascii="HGSｺﾞｼｯｸE" w:eastAsia="HGSｺﾞｼｯｸE" w:hAnsi="HGSｺﾞｼｯｸE" w:cs="HGSｺﾞｼｯｸE"/>
          <w:sz w:val="20"/>
        </w:rPr>
      </w:pPr>
    </w:p>
    <w:sectPr w:rsidR="00E12652" w:rsidRPr="00E12652">
      <w:pgSz w:w="11906" w:h="16838"/>
      <w:pgMar w:top="850" w:right="850" w:bottom="850" w:left="85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D4C97"/>
    <w:multiLevelType w:val="hybridMultilevel"/>
    <w:tmpl w:val="6A8E3228"/>
    <w:lvl w:ilvl="0" w:tplc="096845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895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42A"/>
    <w:rsid w:val="00005338"/>
    <w:rsid w:val="00013D0C"/>
    <w:rsid w:val="00045076"/>
    <w:rsid w:val="00091131"/>
    <w:rsid w:val="000C0696"/>
    <w:rsid w:val="000E2048"/>
    <w:rsid w:val="00153D3E"/>
    <w:rsid w:val="001E0C4F"/>
    <w:rsid w:val="002A0E16"/>
    <w:rsid w:val="002D019F"/>
    <w:rsid w:val="002D6E92"/>
    <w:rsid w:val="00315792"/>
    <w:rsid w:val="003401D1"/>
    <w:rsid w:val="003606C0"/>
    <w:rsid w:val="00362E63"/>
    <w:rsid w:val="004D5CFA"/>
    <w:rsid w:val="00522770"/>
    <w:rsid w:val="005514C9"/>
    <w:rsid w:val="0057466C"/>
    <w:rsid w:val="005B708D"/>
    <w:rsid w:val="006132C7"/>
    <w:rsid w:val="0066467A"/>
    <w:rsid w:val="006A1F39"/>
    <w:rsid w:val="007241E9"/>
    <w:rsid w:val="00731CEA"/>
    <w:rsid w:val="0083615B"/>
    <w:rsid w:val="00843C20"/>
    <w:rsid w:val="0089121A"/>
    <w:rsid w:val="0093052B"/>
    <w:rsid w:val="009F15F9"/>
    <w:rsid w:val="00A713C6"/>
    <w:rsid w:val="00A722A7"/>
    <w:rsid w:val="00A84BC1"/>
    <w:rsid w:val="00B970CC"/>
    <w:rsid w:val="00BF2347"/>
    <w:rsid w:val="00DA7FE1"/>
    <w:rsid w:val="00E12652"/>
    <w:rsid w:val="00E15A5E"/>
    <w:rsid w:val="00EA4373"/>
    <w:rsid w:val="00F93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E8C035E"/>
  <w15:chartTrackingRefBased/>
  <w15:docId w15:val="{5F28EEDD-19AB-4E4F-92F0-83A90730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2742</Characters>
  <Application>Microsoft Office Word</Application>
  <DocSecurity>0</DocSecurity>
  <PresentationFormat/>
  <Lines>22</Lines>
  <Paragraphs>6</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Friends001</cp:lastModifiedBy>
  <cp:revision>2</cp:revision>
  <cp:lastPrinted>2022-01-11T03:48:00Z</cp:lastPrinted>
  <dcterms:created xsi:type="dcterms:W3CDTF">2023-03-24T17:55:00Z</dcterms:created>
  <dcterms:modified xsi:type="dcterms:W3CDTF">2023-03-24T17:55:00Z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