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8E7E2" w14:textId="77777777" w:rsidR="00747EA9" w:rsidRDefault="00FF671A" w:rsidP="00FF671A">
      <w:pPr>
        <w:ind w:firstLineChars="600" w:firstLine="1928"/>
        <w:rPr>
          <w:b/>
          <w:sz w:val="32"/>
          <w:szCs w:val="32"/>
        </w:rPr>
      </w:pPr>
      <w:r w:rsidRPr="00FF671A">
        <w:rPr>
          <w:rFonts w:hint="eastAsia"/>
          <w:b/>
          <w:sz w:val="32"/>
          <w:szCs w:val="32"/>
        </w:rPr>
        <w:t>サービス自己評価のコメント</w:t>
      </w:r>
    </w:p>
    <w:p w14:paraId="7473876C" w14:textId="77777777" w:rsidR="002F2A11" w:rsidRDefault="00707B77" w:rsidP="002F2A11">
      <w:pPr>
        <w:ind w:left="720" w:hangingChars="300" w:hanging="720"/>
        <w:rPr>
          <w:sz w:val="24"/>
          <w:szCs w:val="24"/>
        </w:rPr>
      </w:pPr>
      <w:r>
        <w:rPr>
          <w:rFonts w:hint="eastAsia"/>
          <w:sz w:val="24"/>
          <w:szCs w:val="24"/>
        </w:rPr>
        <w:t>１</w:t>
      </w:r>
      <w:r w:rsidR="00FF671A">
        <w:rPr>
          <w:rFonts w:hint="eastAsia"/>
          <w:sz w:val="24"/>
          <w:szCs w:val="24"/>
        </w:rPr>
        <w:t>（１）</w:t>
      </w:r>
      <w:r w:rsidR="002F2A11">
        <w:rPr>
          <w:rFonts w:hint="eastAsia"/>
          <w:sz w:val="24"/>
          <w:szCs w:val="24"/>
        </w:rPr>
        <w:t>人権の尊重</w:t>
      </w:r>
    </w:p>
    <w:p w14:paraId="3A26F6EB" w14:textId="016CD850" w:rsidR="002C6C6E" w:rsidRDefault="00B052A8" w:rsidP="002C6C6E">
      <w:pPr>
        <w:ind w:leftChars="100" w:left="450" w:hangingChars="100" w:hanging="240"/>
        <w:rPr>
          <w:sz w:val="24"/>
          <w:szCs w:val="24"/>
        </w:rPr>
      </w:pPr>
      <w:r>
        <w:rPr>
          <w:rFonts w:hint="eastAsia"/>
          <w:sz w:val="24"/>
          <w:szCs w:val="24"/>
        </w:rPr>
        <w:t>・</w:t>
      </w:r>
      <w:r w:rsidR="00FF671A" w:rsidRPr="00FF671A">
        <w:rPr>
          <w:rFonts w:hint="eastAsia"/>
          <w:sz w:val="24"/>
          <w:szCs w:val="24"/>
        </w:rPr>
        <w:t xml:space="preserve">接し方については、検討会議などで、話し合いをしているが、基本的には　</w:t>
      </w:r>
      <w:r>
        <w:rPr>
          <w:rFonts w:hint="eastAsia"/>
          <w:sz w:val="24"/>
          <w:szCs w:val="24"/>
        </w:rPr>
        <w:t xml:space="preserve">　</w:t>
      </w:r>
      <w:r w:rsidR="00FF671A" w:rsidRPr="00FF671A">
        <w:rPr>
          <w:rFonts w:hint="eastAsia"/>
          <w:sz w:val="24"/>
          <w:szCs w:val="24"/>
        </w:rPr>
        <w:t>スタッフの経験、人柄によるものが多い。</w:t>
      </w:r>
      <w:r w:rsidR="002C6C6E">
        <w:rPr>
          <w:rFonts w:hint="eastAsia"/>
          <w:sz w:val="24"/>
          <w:szCs w:val="24"/>
        </w:rPr>
        <w:t>マニュアルは無く、個々に委ねられている。充分でないこともありうるので、改めて点検することも必要。</w:t>
      </w:r>
    </w:p>
    <w:p w14:paraId="0263DCE6" w14:textId="77777777" w:rsidR="002C6C6E" w:rsidRPr="002C6C6E" w:rsidRDefault="002C6C6E" w:rsidP="00B052A8">
      <w:pPr>
        <w:ind w:leftChars="100" w:left="450" w:hangingChars="100" w:hanging="240"/>
        <w:rPr>
          <w:sz w:val="24"/>
          <w:szCs w:val="24"/>
        </w:rPr>
      </w:pPr>
    </w:p>
    <w:p w14:paraId="10510803" w14:textId="10C564A4" w:rsidR="00B052A8" w:rsidRDefault="00FF671A" w:rsidP="002C6C6E">
      <w:pPr>
        <w:ind w:leftChars="200" w:left="420"/>
        <w:rPr>
          <w:sz w:val="24"/>
          <w:szCs w:val="24"/>
        </w:rPr>
      </w:pPr>
      <w:r>
        <w:rPr>
          <w:rFonts w:hint="eastAsia"/>
          <w:sz w:val="24"/>
          <w:szCs w:val="24"/>
        </w:rPr>
        <w:t>入浴や排泄等の介助は中々同性介助となると、スタッフの数が足りず、異性介助になってしまっている事が多い。介助方法については、利用者の意向を尊重している。</w:t>
      </w:r>
    </w:p>
    <w:p w14:paraId="424FE90C" w14:textId="04D8D865" w:rsidR="00B052A8" w:rsidRDefault="00B052A8" w:rsidP="00B052A8">
      <w:pPr>
        <w:rPr>
          <w:sz w:val="24"/>
          <w:szCs w:val="24"/>
        </w:rPr>
      </w:pPr>
      <w:r>
        <w:rPr>
          <w:rFonts w:hint="eastAsia"/>
          <w:sz w:val="24"/>
          <w:szCs w:val="24"/>
        </w:rPr>
        <w:t xml:space="preserve">　</w:t>
      </w:r>
      <w:r w:rsidR="002C6C6E">
        <w:rPr>
          <w:rFonts w:hint="eastAsia"/>
          <w:sz w:val="24"/>
          <w:szCs w:val="24"/>
        </w:rPr>
        <w:t>・</w:t>
      </w:r>
      <w:r>
        <w:rPr>
          <w:rFonts w:hint="eastAsia"/>
          <w:sz w:val="24"/>
          <w:szCs w:val="24"/>
        </w:rPr>
        <w:t>男性スタッフが少なく、場合によって同性介助ができていない。</w:t>
      </w:r>
    </w:p>
    <w:p w14:paraId="70A03EC8" w14:textId="3EA2983A" w:rsidR="00FF671A" w:rsidRDefault="002C6C6E" w:rsidP="002C6C6E">
      <w:pPr>
        <w:rPr>
          <w:sz w:val="24"/>
          <w:szCs w:val="24"/>
        </w:rPr>
      </w:pPr>
      <w:r>
        <w:rPr>
          <w:rFonts w:hint="eastAsia"/>
          <w:sz w:val="24"/>
          <w:szCs w:val="24"/>
        </w:rPr>
        <w:t xml:space="preserve">　・女性利用者には、移動以外は女性スタッフが対応できている。</w:t>
      </w:r>
    </w:p>
    <w:p w14:paraId="4E957BB6" w14:textId="77777777" w:rsidR="00FF671A" w:rsidRDefault="00FF671A" w:rsidP="00FF671A">
      <w:pPr>
        <w:ind w:left="720"/>
        <w:rPr>
          <w:sz w:val="24"/>
          <w:szCs w:val="24"/>
        </w:rPr>
      </w:pPr>
    </w:p>
    <w:p w14:paraId="57B7D519" w14:textId="77777777" w:rsidR="00FF671A" w:rsidRDefault="00FF671A" w:rsidP="00FF671A">
      <w:pPr>
        <w:ind w:left="720"/>
        <w:rPr>
          <w:sz w:val="24"/>
          <w:szCs w:val="24"/>
        </w:rPr>
      </w:pPr>
    </w:p>
    <w:p w14:paraId="6293A8B2" w14:textId="77777777" w:rsidR="002F2A11" w:rsidRDefault="00FF671A" w:rsidP="00707B77">
      <w:pPr>
        <w:ind w:left="720" w:hangingChars="300" w:hanging="720"/>
        <w:rPr>
          <w:sz w:val="24"/>
          <w:szCs w:val="24"/>
        </w:rPr>
      </w:pPr>
      <w:r>
        <w:rPr>
          <w:rFonts w:hint="eastAsia"/>
          <w:sz w:val="24"/>
          <w:szCs w:val="24"/>
        </w:rPr>
        <w:t>（２）</w:t>
      </w:r>
      <w:r w:rsidR="002F2A11">
        <w:rPr>
          <w:rFonts w:hint="eastAsia"/>
          <w:sz w:val="24"/>
          <w:szCs w:val="24"/>
        </w:rPr>
        <w:t>プライバシーの保護</w:t>
      </w:r>
    </w:p>
    <w:p w14:paraId="42771412" w14:textId="679D701C" w:rsidR="00FF671A" w:rsidRDefault="002C6C6E" w:rsidP="002F2A11">
      <w:pPr>
        <w:ind w:leftChars="200" w:left="660" w:hangingChars="100" w:hanging="240"/>
        <w:rPr>
          <w:sz w:val="24"/>
          <w:szCs w:val="24"/>
        </w:rPr>
      </w:pPr>
      <w:r>
        <w:rPr>
          <w:rFonts w:hint="eastAsia"/>
          <w:sz w:val="24"/>
          <w:szCs w:val="24"/>
        </w:rPr>
        <w:t>・</w:t>
      </w:r>
      <w:r w:rsidR="00707B77">
        <w:rPr>
          <w:rFonts w:hint="eastAsia"/>
          <w:sz w:val="24"/>
          <w:szCs w:val="24"/>
        </w:rPr>
        <w:t>色々な方の見学や訪問がある</w:t>
      </w:r>
      <w:r w:rsidR="007E5998">
        <w:rPr>
          <w:rFonts w:hint="eastAsia"/>
          <w:sz w:val="24"/>
          <w:szCs w:val="24"/>
        </w:rPr>
        <w:t>ため、利用者のプライバシーが完全に保護　されているとはいえない→個々の判断・良識に任せている（特に説明や同委は受けていない）</w:t>
      </w:r>
    </w:p>
    <w:p w14:paraId="6D49D745" w14:textId="2504DBD7" w:rsidR="00707B77" w:rsidRDefault="002C6C6E" w:rsidP="00F02AF1">
      <w:pPr>
        <w:rPr>
          <w:sz w:val="24"/>
          <w:szCs w:val="24"/>
        </w:rPr>
      </w:pPr>
      <w:r>
        <w:rPr>
          <w:rFonts w:hint="eastAsia"/>
          <w:sz w:val="24"/>
          <w:szCs w:val="24"/>
        </w:rPr>
        <w:t xml:space="preserve">　　・マニュアルは無いが、プライバシーポリシーに</w:t>
      </w:r>
      <w:r w:rsidR="007E5998">
        <w:rPr>
          <w:rFonts w:hint="eastAsia"/>
          <w:sz w:val="24"/>
          <w:szCs w:val="24"/>
        </w:rPr>
        <w:t>記されている。</w:t>
      </w:r>
    </w:p>
    <w:p w14:paraId="44D45F03" w14:textId="77777777" w:rsidR="00707B77" w:rsidRDefault="00707B77" w:rsidP="00707B77">
      <w:pPr>
        <w:ind w:left="720" w:hangingChars="300" w:hanging="720"/>
        <w:rPr>
          <w:sz w:val="24"/>
          <w:szCs w:val="24"/>
        </w:rPr>
      </w:pPr>
    </w:p>
    <w:p w14:paraId="224DD421" w14:textId="77777777" w:rsidR="00707B77" w:rsidRDefault="00707B77" w:rsidP="00707B77">
      <w:pPr>
        <w:ind w:left="720" w:hangingChars="300" w:hanging="720"/>
        <w:rPr>
          <w:sz w:val="24"/>
          <w:szCs w:val="24"/>
        </w:rPr>
      </w:pPr>
    </w:p>
    <w:p w14:paraId="1B7B6CD1" w14:textId="34A4B778" w:rsidR="002F2A11" w:rsidRDefault="00707B77" w:rsidP="00707B77">
      <w:pPr>
        <w:ind w:left="720" w:hangingChars="300" w:hanging="720"/>
        <w:rPr>
          <w:sz w:val="24"/>
          <w:szCs w:val="24"/>
        </w:rPr>
      </w:pPr>
      <w:r>
        <w:rPr>
          <w:rFonts w:hint="eastAsia"/>
          <w:sz w:val="24"/>
          <w:szCs w:val="24"/>
        </w:rPr>
        <w:t>（３）</w:t>
      </w:r>
      <w:r w:rsidR="002F2A11">
        <w:rPr>
          <w:rFonts w:hint="eastAsia"/>
          <w:sz w:val="24"/>
          <w:szCs w:val="24"/>
        </w:rPr>
        <w:t>人権の擁護</w:t>
      </w:r>
    </w:p>
    <w:p w14:paraId="1ECFA7E5" w14:textId="1DE2C2AF" w:rsidR="00707B77" w:rsidRDefault="007E5998" w:rsidP="002F2A11">
      <w:pPr>
        <w:ind w:leftChars="200" w:left="660" w:hangingChars="100" w:hanging="240"/>
        <w:rPr>
          <w:sz w:val="24"/>
          <w:szCs w:val="24"/>
        </w:rPr>
      </w:pPr>
      <w:r>
        <w:rPr>
          <w:rFonts w:hint="eastAsia"/>
          <w:sz w:val="24"/>
          <w:szCs w:val="24"/>
        </w:rPr>
        <w:t>・</w:t>
      </w:r>
      <w:r w:rsidR="00707B77">
        <w:rPr>
          <w:rFonts w:hint="eastAsia"/>
          <w:sz w:val="24"/>
          <w:szCs w:val="24"/>
        </w:rPr>
        <w:t>施設内はワンフロアで目が届きやすく、体罰・虐待があれば、誰かが気づきやすい環境ではあります。</w:t>
      </w:r>
    </w:p>
    <w:p w14:paraId="1F68AE9F" w14:textId="6066062F" w:rsidR="00707B77" w:rsidRDefault="007E5998" w:rsidP="00707B77">
      <w:pPr>
        <w:ind w:left="720" w:hangingChars="300" w:hanging="720"/>
        <w:rPr>
          <w:sz w:val="24"/>
          <w:szCs w:val="24"/>
        </w:rPr>
      </w:pPr>
      <w:r>
        <w:rPr>
          <w:rFonts w:hint="eastAsia"/>
          <w:sz w:val="24"/>
          <w:szCs w:val="24"/>
        </w:rPr>
        <w:t xml:space="preserve">　　・内部研修は無く、各自で外部研修に参加（サイモントンなど・・・）</w:t>
      </w:r>
    </w:p>
    <w:p w14:paraId="0DFFC69B" w14:textId="77777777" w:rsidR="00707B77" w:rsidRDefault="00707B77" w:rsidP="00707B77">
      <w:pPr>
        <w:ind w:left="720" w:hangingChars="300" w:hanging="720"/>
        <w:rPr>
          <w:sz w:val="24"/>
          <w:szCs w:val="24"/>
        </w:rPr>
      </w:pPr>
    </w:p>
    <w:p w14:paraId="2872EEAB" w14:textId="77777777" w:rsidR="00707B77" w:rsidRDefault="00707B77" w:rsidP="00707B77">
      <w:pPr>
        <w:ind w:left="720" w:hangingChars="300" w:hanging="720"/>
        <w:rPr>
          <w:sz w:val="24"/>
          <w:szCs w:val="24"/>
        </w:rPr>
      </w:pPr>
    </w:p>
    <w:p w14:paraId="0EB52A42" w14:textId="6DEED4F7" w:rsidR="002F2A11" w:rsidRDefault="00707B77" w:rsidP="002F2A11">
      <w:pPr>
        <w:ind w:left="720" w:hangingChars="300" w:hanging="720"/>
        <w:rPr>
          <w:sz w:val="24"/>
          <w:szCs w:val="24"/>
        </w:rPr>
      </w:pPr>
      <w:r>
        <w:rPr>
          <w:rFonts w:hint="eastAsia"/>
          <w:sz w:val="24"/>
          <w:szCs w:val="24"/>
        </w:rPr>
        <w:t>（４）</w:t>
      </w:r>
      <w:r w:rsidR="002F2A11">
        <w:rPr>
          <w:rFonts w:hint="eastAsia"/>
          <w:sz w:val="24"/>
          <w:szCs w:val="24"/>
        </w:rPr>
        <w:t>利用者本位・自立支援</w:t>
      </w:r>
    </w:p>
    <w:p w14:paraId="5C3ADF1A" w14:textId="45083190" w:rsidR="00707B77" w:rsidRDefault="00707B77" w:rsidP="002F2A11">
      <w:pPr>
        <w:ind w:leftChars="200" w:left="660" w:hangingChars="100" w:hanging="240"/>
        <w:rPr>
          <w:sz w:val="24"/>
          <w:szCs w:val="24"/>
        </w:rPr>
      </w:pPr>
      <w:r>
        <w:rPr>
          <w:rFonts w:hint="eastAsia"/>
          <w:sz w:val="24"/>
          <w:szCs w:val="24"/>
        </w:rPr>
        <w:t>利用者本人が意思表示</w:t>
      </w:r>
      <w:r w:rsidR="002F2A11">
        <w:rPr>
          <w:rFonts w:hint="eastAsia"/>
          <w:sz w:val="24"/>
          <w:szCs w:val="24"/>
        </w:rPr>
        <w:t>を</w:t>
      </w:r>
      <w:r>
        <w:rPr>
          <w:rFonts w:hint="eastAsia"/>
          <w:sz w:val="24"/>
          <w:szCs w:val="24"/>
        </w:rPr>
        <w:t>できる場合は本人から、本人が難しい場合は、</w:t>
      </w:r>
    </w:p>
    <w:p w14:paraId="598DBF23" w14:textId="77777777" w:rsidR="00707B77" w:rsidRDefault="00707B77" w:rsidP="00707B77">
      <w:pPr>
        <w:ind w:left="720" w:hangingChars="300" w:hanging="720"/>
        <w:rPr>
          <w:sz w:val="24"/>
          <w:szCs w:val="24"/>
        </w:rPr>
      </w:pPr>
      <w:r>
        <w:rPr>
          <w:rFonts w:hint="eastAsia"/>
          <w:sz w:val="24"/>
          <w:szCs w:val="24"/>
        </w:rPr>
        <w:t xml:space="preserve">　　　家族から定期的に本人の状態や希望・意見等を聞き取りながら、少しでも意向に沿えるように支援している。本人の状態に合わせて視線入力装置の利用等も</w:t>
      </w:r>
      <w:r w:rsidR="00F02AF1">
        <w:rPr>
          <w:rFonts w:hint="eastAsia"/>
          <w:sz w:val="24"/>
          <w:szCs w:val="24"/>
        </w:rPr>
        <w:t>行っており、意思表示（コミュニケーション）の取り方は工夫している。</w:t>
      </w:r>
    </w:p>
    <w:p w14:paraId="2DEA81A0" w14:textId="77777777" w:rsidR="00F02AF1" w:rsidRDefault="00F02AF1" w:rsidP="00707B77">
      <w:pPr>
        <w:ind w:left="720" w:hangingChars="300" w:hanging="720"/>
        <w:rPr>
          <w:sz w:val="24"/>
          <w:szCs w:val="24"/>
        </w:rPr>
      </w:pPr>
    </w:p>
    <w:p w14:paraId="187B9DC9" w14:textId="77777777" w:rsidR="00F02AF1" w:rsidRDefault="00F02AF1" w:rsidP="00707B77">
      <w:pPr>
        <w:ind w:left="720" w:hangingChars="300" w:hanging="720"/>
        <w:rPr>
          <w:sz w:val="24"/>
          <w:szCs w:val="24"/>
        </w:rPr>
      </w:pPr>
    </w:p>
    <w:p w14:paraId="5960E682" w14:textId="77777777" w:rsidR="00F02AF1" w:rsidRDefault="00F02AF1" w:rsidP="007E5998">
      <w:pPr>
        <w:rPr>
          <w:sz w:val="24"/>
          <w:szCs w:val="24"/>
        </w:rPr>
      </w:pPr>
    </w:p>
    <w:p w14:paraId="5B025FF0" w14:textId="77777777" w:rsidR="00EE62AC" w:rsidRDefault="00F02AF1" w:rsidP="00707B77">
      <w:pPr>
        <w:ind w:left="720" w:hangingChars="300" w:hanging="720"/>
        <w:rPr>
          <w:sz w:val="24"/>
          <w:szCs w:val="24"/>
        </w:rPr>
      </w:pPr>
      <w:r>
        <w:rPr>
          <w:rFonts w:hint="eastAsia"/>
          <w:sz w:val="24"/>
          <w:szCs w:val="24"/>
        </w:rPr>
        <w:lastRenderedPageBreak/>
        <w:t>２（１）</w:t>
      </w:r>
      <w:r w:rsidR="002F2A11">
        <w:rPr>
          <w:rFonts w:hint="eastAsia"/>
          <w:sz w:val="24"/>
          <w:szCs w:val="24"/>
        </w:rPr>
        <w:t>事業所利用と</w:t>
      </w:r>
      <w:r w:rsidR="00EE62AC">
        <w:rPr>
          <w:rFonts w:hint="eastAsia"/>
          <w:sz w:val="24"/>
          <w:szCs w:val="24"/>
        </w:rPr>
        <w:t>選択</w:t>
      </w:r>
    </w:p>
    <w:p w14:paraId="7577F5CB" w14:textId="3B563C8C" w:rsidR="00F02AF1" w:rsidRDefault="007E5998" w:rsidP="007E5998">
      <w:pPr>
        <w:rPr>
          <w:sz w:val="24"/>
          <w:szCs w:val="24"/>
        </w:rPr>
      </w:pPr>
      <w:r>
        <w:rPr>
          <w:rFonts w:hint="eastAsia"/>
          <w:sz w:val="24"/>
          <w:szCs w:val="24"/>
        </w:rPr>
        <w:t>・体験や</w:t>
      </w:r>
      <w:r w:rsidR="00F02AF1">
        <w:rPr>
          <w:rFonts w:hint="eastAsia"/>
          <w:sz w:val="24"/>
          <w:szCs w:val="24"/>
        </w:rPr>
        <w:t>見学を受け入れている。</w:t>
      </w:r>
    </w:p>
    <w:p w14:paraId="161D7485" w14:textId="47506FBE" w:rsidR="00F02AF1" w:rsidRPr="007E5998" w:rsidRDefault="007E5998" w:rsidP="00707B77">
      <w:pPr>
        <w:ind w:left="720" w:hangingChars="300" w:hanging="720"/>
        <w:rPr>
          <w:sz w:val="24"/>
          <w:szCs w:val="24"/>
        </w:rPr>
      </w:pPr>
      <w:r>
        <w:rPr>
          <w:rFonts w:hint="eastAsia"/>
          <w:sz w:val="24"/>
          <w:szCs w:val="24"/>
        </w:rPr>
        <w:t>・希望や状況に応じて、ご家族と一緒に短時間の利用から始めたりしている。</w:t>
      </w:r>
    </w:p>
    <w:p w14:paraId="030BCAE4" w14:textId="77777777" w:rsidR="00F02AF1" w:rsidRDefault="00F02AF1" w:rsidP="00707B77">
      <w:pPr>
        <w:ind w:left="720" w:hangingChars="300" w:hanging="720"/>
        <w:rPr>
          <w:sz w:val="24"/>
          <w:szCs w:val="24"/>
        </w:rPr>
      </w:pPr>
    </w:p>
    <w:p w14:paraId="534C9F73" w14:textId="77777777" w:rsidR="00EE62AC" w:rsidRDefault="00F02AF1" w:rsidP="00707B77">
      <w:pPr>
        <w:ind w:left="720" w:hangingChars="300" w:hanging="720"/>
        <w:rPr>
          <w:sz w:val="24"/>
          <w:szCs w:val="24"/>
        </w:rPr>
      </w:pPr>
      <w:r>
        <w:rPr>
          <w:rFonts w:hint="eastAsia"/>
          <w:sz w:val="24"/>
          <w:szCs w:val="24"/>
        </w:rPr>
        <w:t xml:space="preserve">　（２）</w:t>
      </w:r>
      <w:r w:rsidR="00EE62AC">
        <w:rPr>
          <w:rFonts w:hint="eastAsia"/>
          <w:sz w:val="24"/>
          <w:szCs w:val="24"/>
        </w:rPr>
        <w:t>個別支援計画の策定</w:t>
      </w:r>
    </w:p>
    <w:p w14:paraId="7673459F" w14:textId="30F47E94" w:rsidR="00F02AF1" w:rsidRDefault="00133D9A" w:rsidP="00133D9A">
      <w:pPr>
        <w:ind w:left="240" w:hangingChars="100" w:hanging="240"/>
        <w:rPr>
          <w:sz w:val="24"/>
          <w:szCs w:val="24"/>
        </w:rPr>
      </w:pPr>
      <w:r>
        <w:rPr>
          <w:rFonts w:hint="eastAsia"/>
          <w:sz w:val="24"/>
          <w:szCs w:val="24"/>
        </w:rPr>
        <w:t>・</w:t>
      </w:r>
      <w:r w:rsidR="00F02AF1">
        <w:rPr>
          <w:rFonts w:hint="eastAsia"/>
          <w:sz w:val="24"/>
          <w:szCs w:val="24"/>
        </w:rPr>
        <w:t>利用者本人（意思表示ができる場合）、又は、家族の意向を家族の意向を考慮して計画を策定している。その情報を担当者だけでなく、会議で他のスタッフにも情報共有している。</w:t>
      </w:r>
    </w:p>
    <w:p w14:paraId="761AD5A2" w14:textId="77777777" w:rsidR="00133D9A" w:rsidRDefault="00133D9A" w:rsidP="00133D9A">
      <w:pPr>
        <w:ind w:left="720" w:hangingChars="300" w:hanging="720"/>
        <w:rPr>
          <w:sz w:val="24"/>
          <w:szCs w:val="24"/>
        </w:rPr>
      </w:pPr>
      <w:r>
        <w:rPr>
          <w:rFonts w:hint="eastAsia"/>
          <w:sz w:val="24"/>
          <w:szCs w:val="24"/>
        </w:rPr>
        <w:t>・利用者の家族にまでは開催日時が変わりやすく、知らせていない</w:t>
      </w:r>
    </w:p>
    <w:p w14:paraId="03085EC7" w14:textId="1C94089B" w:rsidR="00597CAE" w:rsidRPr="00133D9A" w:rsidRDefault="00597CAE" w:rsidP="00707B77">
      <w:pPr>
        <w:ind w:left="720" w:hangingChars="300" w:hanging="720"/>
        <w:rPr>
          <w:sz w:val="24"/>
          <w:szCs w:val="24"/>
        </w:rPr>
      </w:pPr>
    </w:p>
    <w:p w14:paraId="2525F7ED" w14:textId="6B56F53D" w:rsidR="00597CAE" w:rsidRDefault="00597CAE" w:rsidP="00707B77">
      <w:pPr>
        <w:ind w:left="720" w:hangingChars="300" w:hanging="720"/>
        <w:rPr>
          <w:sz w:val="24"/>
          <w:szCs w:val="24"/>
        </w:rPr>
      </w:pPr>
      <w:r>
        <w:rPr>
          <w:rFonts w:hint="eastAsia"/>
          <w:sz w:val="24"/>
          <w:szCs w:val="24"/>
        </w:rPr>
        <w:t>（３）個別支援計画の実施</w:t>
      </w:r>
    </w:p>
    <w:p w14:paraId="7328A852" w14:textId="6B40F462" w:rsidR="00597CAE" w:rsidRDefault="00133D9A" w:rsidP="00707B77">
      <w:pPr>
        <w:ind w:left="720" w:hangingChars="300" w:hanging="720"/>
        <w:rPr>
          <w:sz w:val="24"/>
          <w:szCs w:val="24"/>
        </w:rPr>
      </w:pPr>
      <w:r>
        <w:rPr>
          <w:rFonts w:hint="eastAsia"/>
          <w:sz w:val="24"/>
          <w:szCs w:val="24"/>
        </w:rPr>
        <w:t>・</w:t>
      </w:r>
      <w:r w:rsidR="00597CAE">
        <w:rPr>
          <w:rFonts w:hint="eastAsia"/>
          <w:sz w:val="24"/>
          <w:szCs w:val="24"/>
        </w:rPr>
        <w:t>定期的に会議を行い、計画の見直しをしている。</w:t>
      </w:r>
    </w:p>
    <w:p w14:paraId="6C1B4D45" w14:textId="3E7B3C1A" w:rsidR="00597CAE" w:rsidRDefault="00133D9A" w:rsidP="00707B77">
      <w:pPr>
        <w:ind w:left="720" w:hangingChars="300" w:hanging="720"/>
        <w:rPr>
          <w:sz w:val="24"/>
          <w:szCs w:val="24"/>
        </w:rPr>
      </w:pPr>
      <w:r>
        <w:rPr>
          <w:rFonts w:hint="eastAsia"/>
          <w:sz w:val="24"/>
          <w:szCs w:val="24"/>
        </w:rPr>
        <w:t>・マニュアルは現在作成中</w:t>
      </w:r>
    </w:p>
    <w:p w14:paraId="7236E7A5" w14:textId="77777777" w:rsidR="00597CAE" w:rsidRDefault="00597CAE" w:rsidP="000D2BEC">
      <w:pPr>
        <w:rPr>
          <w:sz w:val="24"/>
          <w:szCs w:val="24"/>
        </w:rPr>
      </w:pPr>
    </w:p>
    <w:p w14:paraId="1C3E9225" w14:textId="13F12505" w:rsidR="00597CAE" w:rsidRDefault="00597CAE" w:rsidP="00707B77">
      <w:pPr>
        <w:ind w:left="720" w:hangingChars="300" w:hanging="720"/>
        <w:rPr>
          <w:sz w:val="24"/>
          <w:szCs w:val="24"/>
        </w:rPr>
      </w:pPr>
      <w:r>
        <w:rPr>
          <w:rFonts w:hint="eastAsia"/>
          <w:sz w:val="24"/>
          <w:szCs w:val="24"/>
        </w:rPr>
        <w:t>（７）家族との連携</w:t>
      </w:r>
    </w:p>
    <w:p w14:paraId="3F6196D5" w14:textId="434234A9" w:rsidR="00597CAE" w:rsidRDefault="00145EE7" w:rsidP="00707B77">
      <w:pPr>
        <w:ind w:left="720" w:hangingChars="300" w:hanging="720"/>
        <w:rPr>
          <w:sz w:val="24"/>
          <w:szCs w:val="24"/>
        </w:rPr>
      </w:pPr>
      <w:r>
        <w:rPr>
          <w:rFonts w:hint="eastAsia"/>
          <w:sz w:val="24"/>
          <w:szCs w:val="24"/>
        </w:rPr>
        <w:t>・</w:t>
      </w:r>
      <w:r w:rsidR="00597CAE">
        <w:rPr>
          <w:rFonts w:hint="eastAsia"/>
          <w:sz w:val="24"/>
          <w:szCs w:val="24"/>
        </w:rPr>
        <w:t>毎回の利用時の様子を記録に残し、家族からの連絡・情報も紙や送迎の時に聞くようにしている。家族会や家族参加のイベントも開催している。</w:t>
      </w:r>
    </w:p>
    <w:p w14:paraId="22B91EF3" w14:textId="0F61337F" w:rsidR="00597CAE" w:rsidRDefault="00145EE7" w:rsidP="00707B77">
      <w:pPr>
        <w:ind w:left="720" w:hangingChars="300" w:hanging="720"/>
        <w:rPr>
          <w:sz w:val="24"/>
          <w:szCs w:val="24"/>
        </w:rPr>
      </w:pPr>
      <w:r>
        <w:rPr>
          <w:rFonts w:hint="eastAsia"/>
          <w:sz w:val="24"/>
          <w:szCs w:val="24"/>
        </w:rPr>
        <w:t>・</w:t>
      </w:r>
      <w:r w:rsidR="003467D5">
        <w:rPr>
          <w:rFonts w:hint="eastAsia"/>
          <w:sz w:val="24"/>
          <w:szCs w:val="24"/>
        </w:rPr>
        <w:t>送迎の時に直接お話することで、情報の伝達や信頼関係の構築に努めている。</w:t>
      </w:r>
    </w:p>
    <w:p w14:paraId="1F014EC1" w14:textId="2E7D02D0" w:rsidR="003467D5" w:rsidRDefault="003467D5" w:rsidP="00707B77">
      <w:pPr>
        <w:ind w:left="720" w:hangingChars="300" w:hanging="720"/>
        <w:rPr>
          <w:sz w:val="24"/>
          <w:szCs w:val="24"/>
        </w:rPr>
      </w:pPr>
      <w:r>
        <w:rPr>
          <w:rFonts w:hint="eastAsia"/>
          <w:sz w:val="24"/>
          <w:szCs w:val="24"/>
        </w:rPr>
        <w:t xml:space="preserve">　わずかな時間ですが、大切に出来ている。</w:t>
      </w:r>
    </w:p>
    <w:p w14:paraId="0FF1E2B2" w14:textId="1DE0594B" w:rsidR="003467D5" w:rsidRDefault="0090407B" w:rsidP="003467D5">
      <w:pPr>
        <w:rPr>
          <w:sz w:val="24"/>
          <w:szCs w:val="24"/>
        </w:rPr>
      </w:pPr>
      <w:r>
        <w:rPr>
          <w:rFonts w:hint="eastAsia"/>
          <w:sz w:val="24"/>
          <w:szCs w:val="24"/>
        </w:rPr>
        <w:t>・連絡ノートや送迎時に家族と情報提供のやり取りを行っている。</w:t>
      </w:r>
    </w:p>
    <w:p w14:paraId="32E52420" w14:textId="77777777" w:rsidR="00597CAE" w:rsidRDefault="00597CAE" w:rsidP="00707B77">
      <w:pPr>
        <w:ind w:left="720" w:hangingChars="300" w:hanging="720"/>
        <w:rPr>
          <w:sz w:val="24"/>
          <w:szCs w:val="24"/>
        </w:rPr>
      </w:pPr>
    </w:p>
    <w:p w14:paraId="083BAD2E" w14:textId="77777777" w:rsidR="00597CAE" w:rsidRDefault="00597CAE" w:rsidP="000D2BEC">
      <w:pPr>
        <w:rPr>
          <w:sz w:val="24"/>
          <w:szCs w:val="24"/>
        </w:rPr>
      </w:pPr>
    </w:p>
    <w:p w14:paraId="746F6DF6" w14:textId="624104A2" w:rsidR="00597CAE" w:rsidRDefault="00597CAE" w:rsidP="00707B77">
      <w:pPr>
        <w:ind w:left="720" w:hangingChars="300" w:hanging="720"/>
        <w:rPr>
          <w:sz w:val="24"/>
          <w:szCs w:val="24"/>
        </w:rPr>
      </w:pPr>
      <w:r>
        <w:rPr>
          <w:rFonts w:hint="eastAsia"/>
          <w:sz w:val="24"/>
          <w:szCs w:val="24"/>
        </w:rPr>
        <w:t>３（４）働く場としての環境作り</w:t>
      </w:r>
    </w:p>
    <w:p w14:paraId="735B9A62" w14:textId="228C9F25" w:rsidR="00597CAE" w:rsidRDefault="00EE62AC" w:rsidP="00707B77">
      <w:pPr>
        <w:ind w:left="720" w:hangingChars="300" w:hanging="720"/>
        <w:rPr>
          <w:sz w:val="24"/>
          <w:szCs w:val="24"/>
        </w:rPr>
      </w:pPr>
      <w:r>
        <w:rPr>
          <w:rFonts w:hint="eastAsia"/>
          <w:sz w:val="24"/>
          <w:szCs w:val="24"/>
        </w:rPr>
        <w:t xml:space="preserve">　車椅子やバギーでも利用しやすい環境を作っている。</w:t>
      </w:r>
    </w:p>
    <w:p w14:paraId="0669943D" w14:textId="77777777" w:rsidR="00EE62AC" w:rsidRDefault="00EE62AC" w:rsidP="000D2BEC">
      <w:pPr>
        <w:rPr>
          <w:sz w:val="24"/>
          <w:szCs w:val="24"/>
        </w:rPr>
      </w:pPr>
    </w:p>
    <w:p w14:paraId="1B6891BF" w14:textId="771F1CAD" w:rsidR="00EE62AC" w:rsidRDefault="00EE62AC" w:rsidP="00707B77">
      <w:pPr>
        <w:ind w:left="720" w:hangingChars="300" w:hanging="720"/>
        <w:rPr>
          <w:sz w:val="24"/>
          <w:szCs w:val="24"/>
        </w:rPr>
      </w:pPr>
      <w:r>
        <w:rPr>
          <w:rFonts w:hint="eastAsia"/>
          <w:sz w:val="24"/>
          <w:szCs w:val="24"/>
        </w:rPr>
        <w:t>４（１）食事</w:t>
      </w:r>
    </w:p>
    <w:p w14:paraId="0E10B3AA" w14:textId="3E2F29F6" w:rsidR="00EE62AC" w:rsidRDefault="00EE62AC" w:rsidP="008A26FF">
      <w:pPr>
        <w:ind w:leftChars="100" w:left="690" w:hangingChars="200" w:hanging="480"/>
        <w:rPr>
          <w:sz w:val="24"/>
          <w:szCs w:val="24"/>
        </w:rPr>
      </w:pPr>
      <w:r>
        <w:rPr>
          <w:rFonts w:hint="eastAsia"/>
          <w:sz w:val="24"/>
          <w:szCs w:val="24"/>
        </w:rPr>
        <w:t>それぞれの利用者が自宅で用意</w:t>
      </w:r>
      <w:r w:rsidR="008A26FF">
        <w:rPr>
          <w:rFonts w:hint="eastAsia"/>
          <w:sz w:val="24"/>
          <w:szCs w:val="24"/>
        </w:rPr>
        <w:t>してもらった利用者に合わせた方法で介助　している。</w:t>
      </w:r>
    </w:p>
    <w:p w14:paraId="0BDA5F33" w14:textId="77777777" w:rsidR="008A26FF" w:rsidRDefault="008A26FF" w:rsidP="000D2BEC">
      <w:pPr>
        <w:rPr>
          <w:sz w:val="24"/>
          <w:szCs w:val="24"/>
        </w:rPr>
      </w:pPr>
    </w:p>
    <w:p w14:paraId="5382D5D5" w14:textId="208B1F26" w:rsidR="008A26FF" w:rsidRDefault="008A26FF" w:rsidP="008A26FF">
      <w:pPr>
        <w:ind w:leftChars="100" w:left="690" w:hangingChars="200" w:hanging="480"/>
        <w:rPr>
          <w:sz w:val="24"/>
          <w:szCs w:val="24"/>
        </w:rPr>
      </w:pPr>
      <w:r>
        <w:rPr>
          <w:rFonts w:hint="eastAsia"/>
          <w:sz w:val="24"/>
          <w:szCs w:val="24"/>
        </w:rPr>
        <w:t>（２）入浴</w:t>
      </w:r>
    </w:p>
    <w:p w14:paraId="1436A702" w14:textId="7ACB78AB" w:rsidR="008A26FF" w:rsidRDefault="003814D0" w:rsidP="008A26FF">
      <w:pPr>
        <w:ind w:leftChars="100" w:left="690" w:hangingChars="200" w:hanging="480"/>
        <w:rPr>
          <w:sz w:val="24"/>
          <w:szCs w:val="24"/>
        </w:rPr>
      </w:pPr>
      <w:r>
        <w:rPr>
          <w:rFonts w:hint="eastAsia"/>
          <w:sz w:val="24"/>
          <w:szCs w:val="24"/>
        </w:rPr>
        <w:t>・</w:t>
      </w:r>
      <w:r w:rsidR="008A26FF">
        <w:rPr>
          <w:rFonts w:hint="eastAsia"/>
          <w:sz w:val="24"/>
          <w:szCs w:val="24"/>
        </w:rPr>
        <w:t>家族と相談し、入浴回数を決定しており、入浴時はプライバシーを保護し気候の管理も行っている。</w:t>
      </w:r>
    </w:p>
    <w:p w14:paraId="744B1C78" w14:textId="4EFC1DB5" w:rsidR="008A26FF" w:rsidRDefault="003814D0" w:rsidP="008A26FF">
      <w:pPr>
        <w:ind w:leftChars="100" w:left="690" w:hangingChars="200" w:hanging="480"/>
        <w:rPr>
          <w:sz w:val="24"/>
          <w:szCs w:val="24"/>
        </w:rPr>
      </w:pPr>
      <w:r>
        <w:rPr>
          <w:rFonts w:hint="eastAsia"/>
          <w:sz w:val="24"/>
          <w:szCs w:val="24"/>
        </w:rPr>
        <w:t>・入浴が難しい場合でも、部分浴や清拭など対応している。</w:t>
      </w:r>
    </w:p>
    <w:p w14:paraId="00902B66" w14:textId="77777777" w:rsidR="008A26FF" w:rsidRDefault="008A26FF" w:rsidP="008A26FF">
      <w:pPr>
        <w:ind w:leftChars="100" w:left="690" w:hangingChars="200" w:hanging="480"/>
        <w:rPr>
          <w:sz w:val="24"/>
          <w:szCs w:val="24"/>
        </w:rPr>
      </w:pPr>
    </w:p>
    <w:p w14:paraId="35DD88A6" w14:textId="77777777" w:rsidR="008A26FF" w:rsidRDefault="008A26FF" w:rsidP="008A26FF">
      <w:pPr>
        <w:ind w:leftChars="100" w:left="690" w:hangingChars="200" w:hanging="480"/>
        <w:rPr>
          <w:sz w:val="24"/>
          <w:szCs w:val="24"/>
        </w:rPr>
      </w:pPr>
    </w:p>
    <w:p w14:paraId="6B609841" w14:textId="77777777" w:rsidR="000D2BEC" w:rsidRDefault="000D2BEC" w:rsidP="008A26FF">
      <w:pPr>
        <w:ind w:leftChars="100" w:left="690" w:hangingChars="200" w:hanging="480"/>
        <w:rPr>
          <w:sz w:val="24"/>
          <w:szCs w:val="24"/>
        </w:rPr>
      </w:pPr>
    </w:p>
    <w:p w14:paraId="0ED022AC" w14:textId="1E9A3A2F" w:rsidR="008A26FF" w:rsidRDefault="008A26FF" w:rsidP="008A26FF">
      <w:pPr>
        <w:ind w:leftChars="100" w:left="690" w:hangingChars="200" w:hanging="480"/>
        <w:rPr>
          <w:sz w:val="24"/>
          <w:szCs w:val="24"/>
        </w:rPr>
      </w:pPr>
      <w:r>
        <w:rPr>
          <w:rFonts w:hint="eastAsia"/>
          <w:sz w:val="24"/>
          <w:szCs w:val="24"/>
        </w:rPr>
        <w:lastRenderedPageBreak/>
        <w:t>（３）排泄</w:t>
      </w:r>
    </w:p>
    <w:p w14:paraId="1DB6D6C5" w14:textId="0CE1C0C1" w:rsidR="008A26FF" w:rsidRDefault="003467D5" w:rsidP="003467D5">
      <w:pPr>
        <w:ind w:leftChars="200" w:left="660" w:hangingChars="100" w:hanging="240"/>
        <w:rPr>
          <w:sz w:val="24"/>
          <w:szCs w:val="24"/>
        </w:rPr>
      </w:pPr>
      <w:r>
        <w:rPr>
          <w:rFonts w:hint="eastAsia"/>
          <w:sz w:val="24"/>
          <w:szCs w:val="24"/>
        </w:rPr>
        <w:t>・</w:t>
      </w:r>
      <w:r w:rsidR="008A26FF">
        <w:rPr>
          <w:rFonts w:hint="eastAsia"/>
          <w:sz w:val="24"/>
          <w:szCs w:val="24"/>
        </w:rPr>
        <w:t>個々の利用者に応じた、排泄の介助を行っており、オムツ交換の際には、プライバシーに配慮した対応を行っている。</w:t>
      </w:r>
    </w:p>
    <w:p w14:paraId="5ADCF966" w14:textId="7D6CBCD7" w:rsidR="008A26FF" w:rsidRDefault="003467D5" w:rsidP="008A26FF">
      <w:pPr>
        <w:ind w:leftChars="100" w:left="690" w:hangingChars="200" w:hanging="480"/>
        <w:rPr>
          <w:sz w:val="24"/>
          <w:szCs w:val="24"/>
        </w:rPr>
      </w:pPr>
      <w:r>
        <w:rPr>
          <w:rFonts w:hint="eastAsia"/>
          <w:sz w:val="24"/>
          <w:szCs w:val="24"/>
        </w:rPr>
        <w:t xml:space="preserve">　・排泄介助は個々の健康状態に合わせ、充分配慮の上になされているが、マニュアルが明確には準備でき</w:t>
      </w:r>
      <w:r w:rsidR="006612E4">
        <w:rPr>
          <w:rFonts w:hint="eastAsia"/>
          <w:sz w:val="24"/>
          <w:szCs w:val="24"/>
        </w:rPr>
        <w:t>て</w:t>
      </w:r>
      <w:r>
        <w:rPr>
          <w:rFonts w:hint="eastAsia"/>
          <w:sz w:val="24"/>
          <w:szCs w:val="24"/>
        </w:rPr>
        <w:t>いない。車椅子トイレがもう一箇所あると使いやすくなる。</w:t>
      </w:r>
    </w:p>
    <w:p w14:paraId="6A589FC2" w14:textId="04D239B8" w:rsidR="008A26FF" w:rsidRDefault="006612E4" w:rsidP="008A26FF">
      <w:pPr>
        <w:ind w:leftChars="100" w:left="690" w:hangingChars="200" w:hanging="480"/>
        <w:rPr>
          <w:sz w:val="24"/>
          <w:szCs w:val="24"/>
        </w:rPr>
      </w:pPr>
      <w:r>
        <w:rPr>
          <w:rFonts w:hint="eastAsia"/>
          <w:sz w:val="24"/>
          <w:szCs w:val="24"/>
        </w:rPr>
        <w:t xml:space="preserve">　・やむを得ず</w:t>
      </w:r>
      <w:r w:rsidR="002C6C6E">
        <w:rPr>
          <w:rFonts w:hint="eastAsia"/>
          <w:sz w:val="24"/>
          <w:szCs w:val="24"/>
        </w:rPr>
        <w:t>ベッド上で排泄介助を行う場合も、パーテーションやカーテンなどでプライバシーには充分配慮している。</w:t>
      </w:r>
    </w:p>
    <w:p w14:paraId="64F5D048" w14:textId="392ADE69" w:rsidR="008A26FF" w:rsidRDefault="003814D0" w:rsidP="008A26FF">
      <w:pPr>
        <w:ind w:leftChars="100" w:left="690" w:hangingChars="200" w:hanging="480"/>
        <w:rPr>
          <w:sz w:val="24"/>
          <w:szCs w:val="24"/>
        </w:rPr>
      </w:pPr>
      <w:r>
        <w:rPr>
          <w:rFonts w:hint="eastAsia"/>
          <w:sz w:val="24"/>
          <w:szCs w:val="24"/>
        </w:rPr>
        <w:t xml:space="preserve">　・チェックリストは作成していないが、各スタッフが連絡ノートより、注意点や健康状態を把握し、互いにその日の注意点を確認している。</w:t>
      </w:r>
    </w:p>
    <w:p w14:paraId="689F005C" w14:textId="77777777" w:rsidR="008A26FF" w:rsidRDefault="008A26FF" w:rsidP="008A26FF">
      <w:pPr>
        <w:ind w:leftChars="100" w:left="690" w:hangingChars="200" w:hanging="480"/>
        <w:rPr>
          <w:sz w:val="24"/>
          <w:szCs w:val="24"/>
        </w:rPr>
      </w:pPr>
    </w:p>
    <w:p w14:paraId="0D6AA82B" w14:textId="77777777" w:rsidR="008A26FF" w:rsidRDefault="008A26FF" w:rsidP="008A26FF">
      <w:pPr>
        <w:ind w:leftChars="100" w:left="690" w:hangingChars="200" w:hanging="480"/>
        <w:rPr>
          <w:sz w:val="24"/>
          <w:szCs w:val="24"/>
        </w:rPr>
      </w:pPr>
      <w:r>
        <w:rPr>
          <w:rFonts w:hint="eastAsia"/>
          <w:sz w:val="24"/>
          <w:szCs w:val="24"/>
        </w:rPr>
        <w:t>（４）衣類</w:t>
      </w:r>
    </w:p>
    <w:p w14:paraId="36DDC966" w14:textId="2622F6CA" w:rsidR="008A26FF" w:rsidRDefault="002C6C6E" w:rsidP="000D2BEC">
      <w:pPr>
        <w:ind w:leftChars="200" w:left="660" w:hangingChars="100" w:hanging="240"/>
        <w:rPr>
          <w:sz w:val="24"/>
          <w:szCs w:val="24"/>
        </w:rPr>
      </w:pPr>
      <w:r>
        <w:rPr>
          <w:rFonts w:hint="eastAsia"/>
          <w:sz w:val="24"/>
          <w:szCs w:val="24"/>
        </w:rPr>
        <w:t>・</w:t>
      </w:r>
      <w:r w:rsidR="008A26FF">
        <w:rPr>
          <w:rFonts w:hint="eastAsia"/>
          <w:sz w:val="24"/>
          <w:szCs w:val="24"/>
        </w:rPr>
        <w:t>入浴後</w:t>
      </w:r>
      <w:r>
        <w:rPr>
          <w:rFonts w:hint="eastAsia"/>
          <w:sz w:val="24"/>
          <w:szCs w:val="24"/>
        </w:rPr>
        <w:t>や</w:t>
      </w:r>
      <w:r w:rsidR="008A26FF">
        <w:rPr>
          <w:rFonts w:hint="eastAsia"/>
          <w:sz w:val="24"/>
          <w:szCs w:val="24"/>
        </w:rPr>
        <w:t>汚れた際、</w:t>
      </w:r>
      <w:r>
        <w:rPr>
          <w:rFonts w:hint="eastAsia"/>
          <w:sz w:val="24"/>
          <w:szCs w:val="24"/>
        </w:rPr>
        <w:t>また、</w:t>
      </w:r>
      <w:r w:rsidR="008A26FF">
        <w:rPr>
          <w:rFonts w:hint="eastAsia"/>
          <w:sz w:val="24"/>
          <w:szCs w:val="24"/>
        </w:rPr>
        <w:t>発汗後等適宜着替えを行い、快適に過ごせるようにしている。</w:t>
      </w:r>
    </w:p>
    <w:p w14:paraId="3CA33684" w14:textId="77777777" w:rsidR="003814D0" w:rsidRDefault="003814D0" w:rsidP="000D2BEC">
      <w:pPr>
        <w:rPr>
          <w:sz w:val="24"/>
          <w:szCs w:val="24"/>
        </w:rPr>
      </w:pPr>
    </w:p>
    <w:p w14:paraId="176C0F4B" w14:textId="26B4F442" w:rsidR="008A26FF" w:rsidRDefault="008A26FF" w:rsidP="008A26FF">
      <w:pPr>
        <w:ind w:leftChars="100" w:left="690" w:hangingChars="200" w:hanging="480"/>
        <w:rPr>
          <w:sz w:val="24"/>
          <w:szCs w:val="24"/>
        </w:rPr>
      </w:pPr>
      <w:r>
        <w:rPr>
          <w:rFonts w:hint="eastAsia"/>
          <w:sz w:val="24"/>
          <w:szCs w:val="24"/>
        </w:rPr>
        <w:t>（７）健康管理</w:t>
      </w:r>
    </w:p>
    <w:p w14:paraId="070B3E74" w14:textId="52598FF7" w:rsidR="008A26FF" w:rsidRDefault="002C6C6E" w:rsidP="008A26FF">
      <w:pPr>
        <w:ind w:leftChars="100" w:left="690" w:hangingChars="200" w:hanging="480"/>
        <w:rPr>
          <w:sz w:val="24"/>
          <w:szCs w:val="24"/>
        </w:rPr>
      </w:pPr>
      <w:r>
        <w:rPr>
          <w:rFonts w:hint="eastAsia"/>
          <w:sz w:val="24"/>
          <w:szCs w:val="24"/>
        </w:rPr>
        <w:t>・</w:t>
      </w:r>
      <w:r w:rsidR="008A26FF">
        <w:rPr>
          <w:rFonts w:hint="eastAsia"/>
          <w:sz w:val="24"/>
          <w:szCs w:val="24"/>
        </w:rPr>
        <w:t>看護師が常駐しており、日々の健康状態を把握しており、急変時の対応は</w:t>
      </w:r>
      <w:r>
        <w:rPr>
          <w:rFonts w:hint="eastAsia"/>
          <w:sz w:val="24"/>
          <w:szCs w:val="24"/>
        </w:rPr>
        <w:t xml:space="preserve">　</w:t>
      </w:r>
      <w:r w:rsidR="008A26FF">
        <w:rPr>
          <w:rFonts w:hint="eastAsia"/>
          <w:sz w:val="24"/>
          <w:szCs w:val="24"/>
        </w:rPr>
        <w:t>マニュアルとして用意されている。</w:t>
      </w:r>
    </w:p>
    <w:p w14:paraId="4D467A92" w14:textId="484C3806" w:rsidR="008A26FF" w:rsidRDefault="002C6C6E" w:rsidP="008A26FF">
      <w:pPr>
        <w:ind w:leftChars="100" w:left="690" w:hangingChars="200" w:hanging="480"/>
        <w:rPr>
          <w:sz w:val="24"/>
          <w:szCs w:val="24"/>
        </w:rPr>
      </w:pPr>
      <w:r>
        <w:rPr>
          <w:rFonts w:hint="eastAsia"/>
          <w:sz w:val="24"/>
          <w:szCs w:val="24"/>
        </w:rPr>
        <w:t>・看護師が常駐しているため、相談が受けられる。</w:t>
      </w:r>
    </w:p>
    <w:p w14:paraId="23D908E9" w14:textId="5A7D1F83" w:rsidR="008A26FF" w:rsidRDefault="002A085D" w:rsidP="008A26FF">
      <w:pPr>
        <w:ind w:leftChars="100" w:left="690" w:hangingChars="200" w:hanging="480"/>
        <w:rPr>
          <w:sz w:val="24"/>
          <w:szCs w:val="24"/>
        </w:rPr>
      </w:pPr>
      <w:r>
        <w:rPr>
          <w:rFonts w:hint="eastAsia"/>
          <w:sz w:val="24"/>
          <w:szCs w:val="24"/>
        </w:rPr>
        <w:t>・主治医の意見書を基づいて対応（マニュアルは無い）</w:t>
      </w:r>
    </w:p>
    <w:p w14:paraId="58378C43" w14:textId="77777777" w:rsidR="008A26FF" w:rsidRDefault="008A26FF" w:rsidP="008A26FF">
      <w:pPr>
        <w:ind w:leftChars="100" w:left="690" w:hangingChars="200" w:hanging="480"/>
        <w:rPr>
          <w:sz w:val="24"/>
          <w:szCs w:val="24"/>
        </w:rPr>
      </w:pPr>
    </w:p>
    <w:p w14:paraId="2CAC157B" w14:textId="77777777" w:rsidR="00D20938" w:rsidRDefault="00D20938" w:rsidP="000D2BEC">
      <w:pPr>
        <w:rPr>
          <w:sz w:val="24"/>
          <w:szCs w:val="24"/>
        </w:rPr>
      </w:pPr>
    </w:p>
    <w:p w14:paraId="57844343" w14:textId="3E8DCA47" w:rsidR="008A26FF" w:rsidRDefault="008A26FF" w:rsidP="008A26FF">
      <w:pPr>
        <w:ind w:leftChars="100" w:left="690" w:hangingChars="200" w:hanging="480"/>
        <w:rPr>
          <w:sz w:val="24"/>
          <w:szCs w:val="24"/>
        </w:rPr>
      </w:pPr>
      <w:r>
        <w:rPr>
          <w:rFonts w:hint="eastAsia"/>
          <w:sz w:val="24"/>
          <w:szCs w:val="24"/>
        </w:rPr>
        <w:t>５（１）生活環境の整備</w:t>
      </w:r>
    </w:p>
    <w:p w14:paraId="6095EC12" w14:textId="28A6F51D" w:rsidR="008A26FF" w:rsidRDefault="00D20938" w:rsidP="008A26FF">
      <w:pPr>
        <w:ind w:leftChars="100" w:left="690" w:hangingChars="200" w:hanging="480"/>
        <w:rPr>
          <w:sz w:val="24"/>
          <w:szCs w:val="24"/>
        </w:rPr>
      </w:pPr>
      <w:r>
        <w:rPr>
          <w:rFonts w:hint="eastAsia"/>
          <w:sz w:val="24"/>
          <w:szCs w:val="24"/>
        </w:rPr>
        <w:t>設備に不備があった場合は、速やかに修理・点検を業者に依頼する等して、設備をスムーズに利用できるように管理されている。カーテンで仕切ったり、別の空間を使用したりして、静養できるスペースの確保はされている。</w:t>
      </w:r>
    </w:p>
    <w:p w14:paraId="35736417" w14:textId="77777777" w:rsidR="00D20938" w:rsidRDefault="00D20938" w:rsidP="000D2BEC">
      <w:pPr>
        <w:rPr>
          <w:sz w:val="24"/>
          <w:szCs w:val="24"/>
        </w:rPr>
      </w:pPr>
    </w:p>
    <w:p w14:paraId="26D38958" w14:textId="54E6B706" w:rsidR="00D20938" w:rsidRDefault="00D20938" w:rsidP="008A26FF">
      <w:pPr>
        <w:ind w:leftChars="100" w:left="690" w:hangingChars="200" w:hanging="480"/>
        <w:rPr>
          <w:sz w:val="24"/>
          <w:szCs w:val="24"/>
        </w:rPr>
      </w:pPr>
      <w:r>
        <w:rPr>
          <w:rFonts w:hint="eastAsia"/>
          <w:sz w:val="24"/>
          <w:szCs w:val="24"/>
        </w:rPr>
        <w:t>（２）衛生面の配慮</w:t>
      </w:r>
    </w:p>
    <w:p w14:paraId="2B8E077D" w14:textId="11C6149F" w:rsidR="00D20938" w:rsidRDefault="00D20938" w:rsidP="000D2BEC">
      <w:pPr>
        <w:ind w:leftChars="100" w:left="690" w:hangingChars="200" w:hanging="480"/>
        <w:rPr>
          <w:sz w:val="24"/>
          <w:szCs w:val="24"/>
        </w:rPr>
      </w:pPr>
      <w:r>
        <w:rPr>
          <w:rFonts w:hint="eastAsia"/>
          <w:sz w:val="24"/>
          <w:szCs w:val="24"/>
        </w:rPr>
        <w:t>担当者は決まっていないが、</w:t>
      </w:r>
      <w:r w:rsidR="000D2BEC">
        <w:rPr>
          <w:rFonts w:hint="eastAsia"/>
          <w:sz w:val="24"/>
          <w:szCs w:val="24"/>
        </w:rPr>
        <w:t>定期的に清掃を行っており、清潔を保てるよう努力・検討されている。</w:t>
      </w:r>
    </w:p>
    <w:p w14:paraId="02C20AAD" w14:textId="77777777" w:rsidR="00D20938" w:rsidRDefault="00D20938" w:rsidP="008A26FF">
      <w:pPr>
        <w:ind w:leftChars="100" w:left="690" w:hangingChars="200" w:hanging="480"/>
        <w:rPr>
          <w:sz w:val="24"/>
          <w:szCs w:val="24"/>
        </w:rPr>
      </w:pPr>
    </w:p>
    <w:p w14:paraId="69202E2A" w14:textId="77777777" w:rsidR="00D20938" w:rsidRDefault="00D20938" w:rsidP="008A26FF">
      <w:pPr>
        <w:ind w:leftChars="100" w:left="690" w:hangingChars="200" w:hanging="480"/>
        <w:rPr>
          <w:sz w:val="24"/>
          <w:szCs w:val="24"/>
        </w:rPr>
      </w:pPr>
    </w:p>
    <w:p w14:paraId="7711CCE2" w14:textId="77777777" w:rsidR="000D2BEC" w:rsidRDefault="000D2BEC" w:rsidP="008A26FF">
      <w:pPr>
        <w:ind w:leftChars="100" w:left="690" w:hangingChars="200" w:hanging="480"/>
        <w:rPr>
          <w:sz w:val="24"/>
          <w:szCs w:val="24"/>
        </w:rPr>
      </w:pPr>
    </w:p>
    <w:p w14:paraId="00EDF1FE" w14:textId="77777777" w:rsidR="000D2BEC" w:rsidRDefault="000D2BEC" w:rsidP="008A26FF">
      <w:pPr>
        <w:ind w:leftChars="100" w:left="690" w:hangingChars="200" w:hanging="480"/>
        <w:rPr>
          <w:sz w:val="24"/>
          <w:szCs w:val="24"/>
        </w:rPr>
      </w:pPr>
    </w:p>
    <w:p w14:paraId="4369425D" w14:textId="77777777" w:rsidR="000D2BEC" w:rsidRDefault="000D2BEC" w:rsidP="008A26FF">
      <w:pPr>
        <w:ind w:leftChars="100" w:left="690" w:hangingChars="200" w:hanging="480"/>
        <w:rPr>
          <w:sz w:val="24"/>
          <w:szCs w:val="24"/>
        </w:rPr>
      </w:pPr>
    </w:p>
    <w:p w14:paraId="3823C041" w14:textId="77777777" w:rsidR="000D2BEC" w:rsidRDefault="000D2BEC" w:rsidP="008A26FF">
      <w:pPr>
        <w:ind w:leftChars="100" w:left="690" w:hangingChars="200" w:hanging="480"/>
        <w:rPr>
          <w:sz w:val="24"/>
          <w:szCs w:val="24"/>
        </w:rPr>
      </w:pPr>
    </w:p>
    <w:p w14:paraId="1297FE9E" w14:textId="4AEF70D0" w:rsidR="00D20938" w:rsidRDefault="00D20938" w:rsidP="008A26FF">
      <w:pPr>
        <w:ind w:leftChars="100" w:left="690" w:hangingChars="200" w:hanging="480"/>
        <w:rPr>
          <w:sz w:val="24"/>
          <w:szCs w:val="24"/>
        </w:rPr>
      </w:pPr>
      <w:r>
        <w:rPr>
          <w:rFonts w:hint="eastAsia"/>
          <w:sz w:val="24"/>
          <w:szCs w:val="24"/>
        </w:rPr>
        <w:lastRenderedPageBreak/>
        <w:t>６（１）地域との交流</w:t>
      </w:r>
    </w:p>
    <w:p w14:paraId="2FE669A2" w14:textId="0797B634" w:rsidR="00D20938" w:rsidRDefault="00FD0DEA" w:rsidP="008A26FF">
      <w:pPr>
        <w:ind w:leftChars="100" w:left="690" w:hangingChars="200" w:hanging="480"/>
        <w:rPr>
          <w:sz w:val="24"/>
          <w:szCs w:val="24"/>
        </w:rPr>
      </w:pPr>
      <w:r>
        <w:rPr>
          <w:rFonts w:hint="eastAsia"/>
          <w:sz w:val="24"/>
          <w:szCs w:val="24"/>
        </w:rPr>
        <w:t>・</w:t>
      </w:r>
      <w:r w:rsidR="00D20938">
        <w:rPr>
          <w:rFonts w:hint="eastAsia"/>
          <w:sz w:val="24"/>
          <w:szCs w:val="24"/>
        </w:rPr>
        <w:t>災害時での地域の避難施設としての役割を考えている。</w:t>
      </w:r>
    </w:p>
    <w:p w14:paraId="5EC7B40D" w14:textId="3CC83ED0" w:rsidR="00D20938" w:rsidRDefault="00FD0DEA" w:rsidP="00FD0DEA">
      <w:pPr>
        <w:ind w:leftChars="200" w:left="660" w:hangingChars="100" w:hanging="240"/>
        <w:rPr>
          <w:sz w:val="24"/>
          <w:szCs w:val="24"/>
        </w:rPr>
      </w:pPr>
      <w:r>
        <w:rPr>
          <w:rFonts w:hint="eastAsia"/>
          <w:sz w:val="24"/>
          <w:szCs w:val="24"/>
        </w:rPr>
        <w:t>広報誌は家族・利用者等には配布しているが、地域の人達には</w:t>
      </w:r>
      <w:r w:rsidR="00D20938">
        <w:rPr>
          <w:rFonts w:hint="eastAsia"/>
          <w:sz w:val="24"/>
          <w:szCs w:val="24"/>
        </w:rPr>
        <w:t>プライバシーのこともあり、配布していない。</w:t>
      </w:r>
    </w:p>
    <w:p w14:paraId="5977EE85" w14:textId="75D7418E" w:rsidR="00D20938" w:rsidRPr="00FD0DEA" w:rsidRDefault="00FD0DEA" w:rsidP="008A26FF">
      <w:pPr>
        <w:ind w:leftChars="100" w:left="690" w:hangingChars="200" w:hanging="480"/>
        <w:rPr>
          <w:sz w:val="24"/>
          <w:szCs w:val="24"/>
        </w:rPr>
      </w:pPr>
      <w:r>
        <w:rPr>
          <w:rFonts w:hint="eastAsia"/>
          <w:sz w:val="24"/>
          <w:szCs w:val="24"/>
        </w:rPr>
        <w:t>・開所して</w:t>
      </w:r>
      <w:r>
        <w:rPr>
          <w:rFonts w:hint="eastAsia"/>
          <w:sz w:val="24"/>
          <w:szCs w:val="24"/>
        </w:rPr>
        <w:t>2</w:t>
      </w:r>
      <w:r>
        <w:rPr>
          <w:rFonts w:hint="eastAsia"/>
          <w:sz w:val="24"/>
          <w:szCs w:val="24"/>
        </w:rPr>
        <w:t>年足らず・・・。地域とのつながりを深めていくのはこれからの課題。</w:t>
      </w:r>
    </w:p>
    <w:p w14:paraId="30406E0F" w14:textId="77777777" w:rsidR="00D20938" w:rsidRDefault="00D20938" w:rsidP="008A26FF">
      <w:pPr>
        <w:ind w:leftChars="100" w:left="690" w:hangingChars="200" w:hanging="480"/>
        <w:rPr>
          <w:sz w:val="24"/>
          <w:szCs w:val="24"/>
        </w:rPr>
      </w:pPr>
    </w:p>
    <w:p w14:paraId="1C48B748" w14:textId="5F43DA1B" w:rsidR="00D20938" w:rsidRDefault="00D20938" w:rsidP="00D20938">
      <w:pPr>
        <w:ind w:leftChars="100" w:left="690" w:hangingChars="200" w:hanging="480"/>
        <w:rPr>
          <w:sz w:val="24"/>
          <w:szCs w:val="24"/>
        </w:rPr>
      </w:pPr>
      <w:r>
        <w:rPr>
          <w:rFonts w:hint="eastAsia"/>
          <w:sz w:val="24"/>
          <w:szCs w:val="24"/>
        </w:rPr>
        <w:t>（２）地域支援サービスの実施</w:t>
      </w:r>
    </w:p>
    <w:p w14:paraId="009BFF46" w14:textId="77777777" w:rsidR="00AD1898" w:rsidRPr="000D2BEC" w:rsidRDefault="00AD1898" w:rsidP="00D20938">
      <w:pPr>
        <w:ind w:leftChars="100" w:left="690" w:hangingChars="200" w:hanging="480"/>
        <w:rPr>
          <w:sz w:val="24"/>
          <w:szCs w:val="24"/>
        </w:rPr>
      </w:pPr>
    </w:p>
    <w:p w14:paraId="7B9CE057" w14:textId="73251A91" w:rsidR="00AD1898" w:rsidRDefault="00AD1898" w:rsidP="00D20938">
      <w:pPr>
        <w:ind w:leftChars="100" w:left="690" w:hangingChars="200" w:hanging="480"/>
        <w:rPr>
          <w:sz w:val="24"/>
          <w:szCs w:val="24"/>
        </w:rPr>
      </w:pPr>
      <w:r>
        <w:rPr>
          <w:rFonts w:hint="eastAsia"/>
          <w:sz w:val="24"/>
          <w:szCs w:val="24"/>
        </w:rPr>
        <w:t>（３）ボランティアの受け入れと育成</w:t>
      </w:r>
    </w:p>
    <w:p w14:paraId="717915B9" w14:textId="5DFADC05" w:rsidR="00AD1898" w:rsidRDefault="00FD0DEA" w:rsidP="00D20938">
      <w:pPr>
        <w:ind w:leftChars="100" w:left="690" w:hangingChars="200" w:hanging="480"/>
        <w:rPr>
          <w:sz w:val="24"/>
          <w:szCs w:val="24"/>
        </w:rPr>
      </w:pPr>
      <w:r>
        <w:rPr>
          <w:rFonts w:hint="eastAsia"/>
          <w:sz w:val="24"/>
          <w:szCs w:val="24"/>
        </w:rPr>
        <w:t>・</w:t>
      </w:r>
      <w:r w:rsidR="00AD1898">
        <w:rPr>
          <w:rFonts w:hint="eastAsia"/>
          <w:sz w:val="24"/>
          <w:szCs w:val="24"/>
        </w:rPr>
        <w:t>イベントや夏休み等の利用者が多くスタッフの人手が足りない時は、ボランティアの受け入れを特に積極的に行っている。</w:t>
      </w:r>
    </w:p>
    <w:p w14:paraId="2475A229" w14:textId="29BAAFC7" w:rsidR="00AD1898" w:rsidRDefault="00FD0DEA" w:rsidP="00D20938">
      <w:pPr>
        <w:ind w:leftChars="100" w:left="690" w:hangingChars="200" w:hanging="480"/>
        <w:rPr>
          <w:sz w:val="24"/>
          <w:szCs w:val="24"/>
        </w:rPr>
      </w:pPr>
      <w:r>
        <w:rPr>
          <w:rFonts w:hint="eastAsia"/>
          <w:sz w:val="24"/>
          <w:szCs w:val="24"/>
        </w:rPr>
        <w:t>・学生ボランティアの受け入れは行っている。</w:t>
      </w:r>
    </w:p>
    <w:p w14:paraId="4FDAD7D5" w14:textId="436B9519" w:rsidR="00AD1898" w:rsidRDefault="00DC748D" w:rsidP="00D20938">
      <w:pPr>
        <w:ind w:leftChars="100" w:left="690" w:hangingChars="200" w:hanging="480"/>
        <w:rPr>
          <w:sz w:val="24"/>
          <w:szCs w:val="24"/>
        </w:rPr>
      </w:pPr>
      <w:r>
        <w:rPr>
          <w:rFonts w:hint="eastAsia"/>
          <w:sz w:val="24"/>
          <w:szCs w:val="24"/>
        </w:rPr>
        <w:t>・受け入れ担当者は決まっているが、育成については、その時々で説明、見守りをスタッフ（手の空いている人）が行っている。今の所継続的に来られるボランティアの方がおらず、育成については検討未（今後検討）</w:t>
      </w:r>
    </w:p>
    <w:p w14:paraId="1996F786" w14:textId="77777777" w:rsidR="00AD1898" w:rsidRDefault="00AD1898" w:rsidP="00D20938">
      <w:pPr>
        <w:ind w:leftChars="100" w:left="690" w:hangingChars="200" w:hanging="480"/>
        <w:rPr>
          <w:sz w:val="24"/>
          <w:szCs w:val="24"/>
        </w:rPr>
      </w:pPr>
    </w:p>
    <w:p w14:paraId="4FA28DCB" w14:textId="098DA38F" w:rsidR="00AD1898" w:rsidRDefault="00AD1898" w:rsidP="00D20938">
      <w:pPr>
        <w:ind w:leftChars="100" w:left="690" w:hangingChars="200" w:hanging="480"/>
        <w:rPr>
          <w:sz w:val="24"/>
          <w:szCs w:val="24"/>
        </w:rPr>
      </w:pPr>
      <w:r>
        <w:rPr>
          <w:rFonts w:hint="eastAsia"/>
          <w:sz w:val="24"/>
          <w:szCs w:val="24"/>
        </w:rPr>
        <w:t>（４）地域内の諸機関との連携</w:t>
      </w:r>
    </w:p>
    <w:p w14:paraId="19C84E76" w14:textId="04928453" w:rsidR="00AD1898" w:rsidRDefault="00AD1898" w:rsidP="00D20938">
      <w:pPr>
        <w:ind w:leftChars="100" w:left="690" w:hangingChars="200" w:hanging="480"/>
        <w:rPr>
          <w:sz w:val="24"/>
          <w:szCs w:val="24"/>
        </w:rPr>
      </w:pPr>
      <w:r>
        <w:rPr>
          <w:rFonts w:hint="eastAsia"/>
          <w:sz w:val="24"/>
          <w:szCs w:val="24"/>
        </w:rPr>
        <w:t>担当を中心に情報交換が行われている。</w:t>
      </w:r>
    </w:p>
    <w:p w14:paraId="43E061A4" w14:textId="77777777" w:rsidR="00AD1898" w:rsidRDefault="00AD1898" w:rsidP="00D20938">
      <w:pPr>
        <w:ind w:leftChars="100" w:left="690" w:hangingChars="200" w:hanging="480"/>
        <w:rPr>
          <w:sz w:val="24"/>
          <w:szCs w:val="24"/>
        </w:rPr>
      </w:pPr>
    </w:p>
    <w:p w14:paraId="120EA3B7" w14:textId="49B57881" w:rsidR="00AD1898" w:rsidRDefault="00AD1898" w:rsidP="00D20938">
      <w:pPr>
        <w:ind w:leftChars="100" w:left="690" w:hangingChars="200" w:hanging="480"/>
        <w:rPr>
          <w:sz w:val="24"/>
          <w:szCs w:val="24"/>
        </w:rPr>
      </w:pPr>
      <w:r>
        <w:rPr>
          <w:rFonts w:hint="eastAsia"/>
          <w:sz w:val="24"/>
          <w:szCs w:val="24"/>
        </w:rPr>
        <w:t>７（１）事業所内研修</w:t>
      </w:r>
    </w:p>
    <w:p w14:paraId="51DCD670" w14:textId="730F5C4B" w:rsidR="00AD1898" w:rsidRDefault="00AD1898" w:rsidP="00D20938">
      <w:pPr>
        <w:ind w:leftChars="100" w:left="690" w:hangingChars="200" w:hanging="480"/>
        <w:rPr>
          <w:sz w:val="24"/>
          <w:szCs w:val="24"/>
        </w:rPr>
      </w:pPr>
      <w:r>
        <w:rPr>
          <w:rFonts w:hint="eastAsia"/>
          <w:sz w:val="24"/>
          <w:szCs w:val="24"/>
        </w:rPr>
        <w:t>施設に講師を招いて研修を行っている。また、他施設の見学にも積極的に参加している。</w:t>
      </w:r>
    </w:p>
    <w:p w14:paraId="11A1D2F6" w14:textId="77777777" w:rsidR="00AD1898" w:rsidRDefault="00AD1898" w:rsidP="00D20938">
      <w:pPr>
        <w:ind w:leftChars="100" w:left="690" w:hangingChars="200" w:hanging="480"/>
        <w:rPr>
          <w:sz w:val="24"/>
          <w:szCs w:val="24"/>
        </w:rPr>
      </w:pPr>
    </w:p>
    <w:p w14:paraId="0826F034" w14:textId="060DB2B9" w:rsidR="00AD1898" w:rsidRDefault="00AD1898" w:rsidP="00D20938">
      <w:pPr>
        <w:ind w:leftChars="100" w:left="690" w:hangingChars="200" w:hanging="480"/>
        <w:rPr>
          <w:sz w:val="24"/>
          <w:szCs w:val="24"/>
        </w:rPr>
      </w:pPr>
      <w:r>
        <w:rPr>
          <w:rFonts w:hint="eastAsia"/>
          <w:sz w:val="24"/>
          <w:szCs w:val="24"/>
        </w:rPr>
        <w:t>（２）事業所外研修</w:t>
      </w:r>
    </w:p>
    <w:p w14:paraId="568E1B1A" w14:textId="79F62BA6" w:rsidR="00AD1898" w:rsidRDefault="00FD0DEA" w:rsidP="00D20938">
      <w:pPr>
        <w:ind w:leftChars="100" w:left="690" w:hangingChars="200" w:hanging="480"/>
        <w:rPr>
          <w:sz w:val="24"/>
          <w:szCs w:val="24"/>
        </w:rPr>
      </w:pPr>
      <w:r>
        <w:rPr>
          <w:rFonts w:hint="eastAsia"/>
          <w:sz w:val="24"/>
          <w:szCs w:val="24"/>
        </w:rPr>
        <w:t>・</w:t>
      </w:r>
      <w:r w:rsidR="00AD1898">
        <w:rPr>
          <w:rFonts w:hint="eastAsia"/>
          <w:sz w:val="24"/>
          <w:szCs w:val="24"/>
        </w:rPr>
        <w:t>研修の案内募集を行い、各種研修・シンポジューム等に職員が参加している。</w:t>
      </w:r>
    </w:p>
    <w:p w14:paraId="4895CB1E" w14:textId="25719EE8" w:rsidR="00AD1898" w:rsidRDefault="00FD0DEA" w:rsidP="00D20938">
      <w:pPr>
        <w:ind w:leftChars="100" w:left="690" w:hangingChars="200" w:hanging="480"/>
        <w:rPr>
          <w:sz w:val="24"/>
          <w:szCs w:val="24"/>
        </w:rPr>
      </w:pPr>
      <w:r>
        <w:rPr>
          <w:rFonts w:hint="eastAsia"/>
          <w:sz w:val="24"/>
          <w:szCs w:val="24"/>
        </w:rPr>
        <w:t>・研修への参加は積極的にすすめているが、報告会（伝達</w:t>
      </w:r>
      <w:r w:rsidR="0090407B">
        <w:rPr>
          <w:rFonts w:hint="eastAsia"/>
          <w:sz w:val="24"/>
          <w:szCs w:val="24"/>
        </w:rPr>
        <w:t>）が充分でない。皆に周知できるように改善したい。</w:t>
      </w:r>
    </w:p>
    <w:p w14:paraId="12E9FC7B" w14:textId="3E223B02" w:rsidR="0090407B" w:rsidRDefault="00DC748D" w:rsidP="00D20938">
      <w:pPr>
        <w:ind w:leftChars="100" w:left="690" w:hangingChars="200" w:hanging="480"/>
        <w:rPr>
          <w:sz w:val="24"/>
          <w:szCs w:val="24"/>
        </w:rPr>
      </w:pPr>
      <w:r>
        <w:rPr>
          <w:rFonts w:hint="eastAsia"/>
          <w:sz w:val="24"/>
          <w:szCs w:val="24"/>
        </w:rPr>
        <w:t>・報告会は無いが、資料をスタッフが見られるように、ファイルに閉じている</w:t>
      </w:r>
    </w:p>
    <w:p w14:paraId="28992CD9" w14:textId="77777777" w:rsidR="00125B9F" w:rsidRDefault="00125B9F" w:rsidP="00D20938">
      <w:pPr>
        <w:ind w:leftChars="100" w:left="690" w:hangingChars="200" w:hanging="480"/>
        <w:rPr>
          <w:sz w:val="24"/>
          <w:szCs w:val="24"/>
        </w:rPr>
      </w:pPr>
    </w:p>
    <w:p w14:paraId="2E48A073" w14:textId="2F9FC81C" w:rsidR="00AD1898" w:rsidRDefault="00AD1898" w:rsidP="00D20938">
      <w:pPr>
        <w:ind w:leftChars="100" w:left="690" w:hangingChars="200" w:hanging="480"/>
        <w:rPr>
          <w:sz w:val="24"/>
          <w:szCs w:val="24"/>
        </w:rPr>
      </w:pPr>
      <w:r>
        <w:rPr>
          <w:rFonts w:hint="eastAsia"/>
          <w:sz w:val="24"/>
          <w:szCs w:val="24"/>
        </w:rPr>
        <w:t>８（１）火災</w:t>
      </w:r>
      <w:r w:rsidR="00125B9F">
        <w:rPr>
          <w:rFonts w:hint="eastAsia"/>
          <w:sz w:val="24"/>
          <w:szCs w:val="24"/>
        </w:rPr>
        <w:t>や震災などへの対応</w:t>
      </w:r>
    </w:p>
    <w:p w14:paraId="1FCCAB06" w14:textId="616E171A" w:rsidR="00125B9F" w:rsidRDefault="0090407B" w:rsidP="00D20938">
      <w:pPr>
        <w:ind w:leftChars="100" w:left="690" w:hangingChars="200" w:hanging="480"/>
        <w:rPr>
          <w:sz w:val="24"/>
          <w:szCs w:val="24"/>
        </w:rPr>
      </w:pPr>
      <w:r>
        <w:rPr>
          <w:rFonts w:hint="eastAsia"/>
          <w:sz w:val="24"/>
          <w:szCs w:val="24"/>
        </w:rPr>
        <w:t>・</w:t>
      </w:r>
      <w:r w:rsidR="00125B9F">
        <w:rPr>
          <w:rFonts w:hint="eastAsia"/>
          <w:sz w:val="24"/>
          <w:szCs w:val="24"/>
        </w:rPr>
        <w:t>定期的に非難訓練を行い、その時の改善点を考え、必要に応じて見直し対策を考慮している。</w:t>
      </w:r>
    </w:p>
    <w:p w14:paraId="42322B4B" w14:textId="229D6157" w:rsidR="00125B9F" w:rsidRDefault="0090407B" w:rsidP="00D20938">
      <w:pPr>
        <w:ind w:leftChars="100" w:left="690" w:hangingChars="200" w:hanging="480"/>
        <w:rPr>
          <w:sz w:val="24"/>
          <w:szCs w:val="24"/>
        </w:rPr>
      </w:pPr>
      <w:r>
        <w:rPr>
          <w:rFonts w:hint="eastAsia"/>
          <w:sz w:val="24"/>
          <w:szCs w:val="24"/>
        </w:rPr>
        <w:t>・災害時の対応については、現在マニュアル作成中。</w:t>
      </w:r>
    </w:p>
    <w:p w14:paraId="19B3A933" w14:textId="77777777" w:rsidR="00125B9F" w:rsidRDefault="00125B9F" w:rsidP="00D20938">
      <w:pPr>
        <w:ind w:leftChars="100" w:left="690" w:hangingChars="200" w:hanging="480"/>
        <w:rPr>
          <w:sz w:val="24"/>
          <w:szCs w:val="24"/>
        </w:rPr>
      </w:pPr>
    </w:p>
    <w:p w14:paraId="1C6ED1E9" w14:textId="77777777" w:rsidR="00125B9F" w:rsidRDefault="00125B9F" w:rsidP="00D20938">
      <w:pPr>
        <w:ind w:leftChars="100" w:left="690" w:hangingChars="200" w:hanging="480"/>
        <w:rPr>
          <w:sz w:val="24"/>
          <w:szCs w:val="24"/>
        </w:rPr>
      </w:pPr>
    </w:p>
    <w:p w14:paraId="62779CF4" w14:textId="77777777" w:rsidR="00125B9F" w:rsidRDefault="00125B9F" w:rsidP="00D20938">
      <w:pPr>
        <w:ind w:leftChars="100" w:left="690" w:hangingChars="200" w:hanging="480"/>
        <w:rPr>
          <w:sz w:val="24"/>
          <w:szCs w:val="24"/>
        </w:rPr>
      </w:pPr>
    </w:p>
    <w:p w14:paraId="61EB0C91" w14:textId="77777777" w:rsidR="00125B9F" w:rsidRDefault="00125B9F" w:rsidP="00D20938">
      <w:pPr>
        <w:ind w:leftChars="100" w:left="690" w:hangingChars="200" w:hanging="480"/>
        <w:rPr>
          <w:sz w:val="24"/>
          <w:szCs w:val="24"/>
        </w:rPr>
      </w:pPr>
      <w:r>
        <w:rPr>
          <w:rFonts w:hint="eastAsia"/>
          <w:sz w:val="24"/>
          <w:szCs w:val="24"/>
        </w:rPr>
        <w:t>（２）事故や急病への対応</w:t>
      </w:r>
    </w:p>
    <w:p w14:paraId="21CD1728" w14:textId="0AABFAD6" w:rsidR="00125B9F" w:rsidRDefault="0090407B" w:rsidP="00D20938">
      <w:pPr>
        <w:ind w:leftChars="100" w:left="690" w:hangingChars="200" w:hanging="480"/>
        <w:rPr>
          <w:sz w:val="24"/>
          <w:szCs w:val="24"/>
        </w:rPr>
      </w:pPr>
      <w:r>
        <w:rPr>
          <w:rFonts w:hint="eastAsia"/>
          <w:sz w:val="24"/>
          <w:szCs w:val="24"/>
        </w:rPr>
        <w:t>・</w:t>
      </w:r>
      <w:r w:rsidR="00125B9F">
        <w:rPr>
          <w:rFonts w:hint="eastAsia"/>
          <w:sz w:val="24"/>
          <w:szCs w:val="24"/>
        </w:rPr>
        <w:t>急変時の対応は、マニュアルとしてあり、家族への連絡も組み込まれている。</w:t>
      </w:r>
    </w:p>
    <w:p w14:paraId="05965329" w14:textId="106CBC46" w:rsidR="00125B9F" w:rsidRDefault="00A26E0C" w:rsidP="00D20938">
      <w:pPr>
        <w:ind w:leftChars="100" w:left="690" w:hangingChars="200" w:hanging="480"/>
        <w:rPr>
          <w:sz w:val="24"/>
          <w:szCs w:val="24"/>
        </w:rPr>
      </w:pPr>
      <w:r>
        <w:rPr>
          <w:rFonts w:hint="eastAsia"/>
          <w:sz w:val="24"/>
          <w:szCs w:val="24"/>
        </w:rPr>
        <w:t>・マニュアルは無いが、よく起こったりする発作について、対応できるようになっている。</w:t>
      </w:r>
    </w:p>
    <w:p w14:paraId="367F872C" w14:textId="7DDFD410" w:rsidR="00A26E0C" w:rsidRDefault="00A26E0C" w:rsidP="00D20938">
      <w:pPr>
        <w:ind w:leftChars="100" w:left="690" w:hangingChars="200" w:hanging="480"/>
        <w:rPr>
          <w:sz w:val="24"/>
          <w:szCs w:val="24"/>
        </w:rPr>
      </w:pPr>
      <w:r>
        <w:rPr>
          <w:rFonts w:hint="eastAsia"/>
          <w:sz w:val="24"/>
          <w:szCs w:val="24"/>
        </w:rPr>
        <w:t>・事故については報告書あり。</w:t>
      </w:r>
    </w:p>
    <w:p w14:paraId="0ED75616" w14:textId="40FED2DB" w:rsidR="00A26E0C" w:rsidRDefault="00A26E0C" w:rsidP="00D20938">
      <w:pPr>
        <w:ind w:leftChars="100" w:left="690" w:hangingChars="200" w:hanging="480"/>
        <w:rPr>
          <w:sz w:val="24"/>
          <w:szCs w:val="24"/>
        </w:rPr>
      </w:pPr>
      <w:r>
        <w:rPr>
          <w:rFonts w:hint="eastAsia"/>
          <w:sz w:val="24"/>
          <w:szCs w:val="24"/>
        </w:rPr>
        <w:t>・病歴や経過が長く、また、変更も随時あるので。適時個人ファイルから、情報提供できるようにしている。</w:t>
      </w:r>
    </w:p>
    <w:p w14:paraId="491338D7" w14:textId="7861498A" w:rsidR="00D20938" w:rsidRDefault="00E64782" w:rsidP="00E64782">
      <w:pPr>
        <w:tabs>
          <w:tab w:val="left" w:pos="1245"/>
        </w:tabs>
        <w:ind w:leftChars="100" w:left="690" w:hangingChars="200" w:hanging="480"/>
        <w:rPr>
          <w:sz w:val="24"/>
          <w:szCs w:val="24"/>
        </w:rPr>
      </w:pPr>
      <w:r>
        <w:rPr>
          <w:sz w:val="24"/>
          <w:szCs w:val="24"/>
        </w:rPr>
        <w:tab/>
      </w:r>
      <w:r>
        <w:rPr>
          <w:sz w:val="24"/>
          <w:szCs w:val="24"/>
        </w:rPr>
        <w:tab/>
      </w:r>
    </w:p>
    <w:p w14:paraId="0A5D3703" w14:textId="77777777" w:rsidR="00C42748" w:rsidRDefault="00C42748" w:rsidP="000D2BEC">
      <w:pPr>
        <w:tabs>
          <w:tab w:val="left" w:pos="1245"/>
        </w:tabs>
        <w:rPr>
          <w:sz w:val="24"/>
          <w:szCs w:val="24"/>
        </w:rPr>
      </w:pPr>
    </w:p>
    <w:p w14:paraId="351418E0" w14:textId="05309A2D" w:rsidR="00C42748" w:rsidRDefault="00C42748" w:rsidP="00E64782">
      <w:pPr>
        <w:tabs>
          <w:tab w:val="left" w:pos="1245"/>
        </w:tabs>
        <w:ind w:leftChars="100" w:left="690" w:hangingChars="200" w:hanging="480"/>
        <w:rPr>
          <w:sz w:val="24"/>
          <w:szCs w:val="24"/>
        </w:rPr>
      </w:pPr>
      <w:r>
        <w:rPr>
          <w:rFonts w:hint="eastAsia"/>
          <w:sz w:val="24"/>
          <w:szCs w:val="24"/>
        </w:rPr>
        <w:t>（３）緊急時の協力体制</w:t>
      </w:r>
    </w:p>
    <w:p w14:paraId="34975D61" w14:textId="01D4C373" w:rsidR="00C42748" w:rsidRDefault="00C42748" w:rsidP="00E64782">
      <w:pPr>
        <w:tabs>
          <w:tab w:val="left" w:pos="1245"/>
        </w:tabs>
        <w:ind w:leftChars="100" w:left="690" w:hangingChars="200" w:hanging="480"/>
        <w:rPr>
          <w:sz w:val="24"/>
          <w:szCs w:val="24"/>
        </w:rPr>
      </w:pPr>
      <w:r>
        <w:rPr>
          <w:rFonts w:hint="eastAsia"/>
          <w:sz w:val="24"/>
          <w:szCs w:val="24"/>
        </w:rPr>
        <w:t>避難訓練の際に、消防署と連絡を取っている。</w:t>
      </w:r>
    </w:p>
    <w:p w14:paraId="6ACD8FE5" w14:textId="77777777" w:rsidR="0090407B" w:rsidRDefault="0090407B" w:rsidP="00A26E0C">
      <w:pPr>
        <w:tabs>
          <w:tab w:val="left" w:pos="1245"/>
        </w:tabs>
        <w:rPr>
          <w:sz w:val="24"/>
          <w:szCs w:val="24"/>
        </w:rPr>
      </w:pPr>
    </w:p>
    <w:p w14:paraId="4125142A" w14:textId="55074FD9" w:rsidR="0090407B" w:rsidRDefault="0090407B" w:rsidP="00E64782">
      <w:pPr>
        <w:tabs>
          <w:tab w:val="left" w:pos="1245"/>
        </w:tabs>
        <w:ind w:leftChars="100" w:left="690" w:hangingChars="200" w:hanging="480"/>
        <w:rPr>
          <w:sz w:val="24"/>
          <w:szCs w:val="24"/>
        </w:rPr>
      </w:pPr>
      <w:r>
        <w:rPr>
          <w:rFonts w:hint="eastAsia"/>
          <w:sz w:val="24"/>
          <w:szCs w:val="24"/>
        </w:rPr>
        <w:t>９（１）組織・運営</w:t>
      </w:r>
    </w:p>
    <w:p w14:paraId="148F15A5" w14:textId="0AEBE956" w:rsidR="0090407B" w:rsidRDefault="00A26E0C" w:rsidP="00E64782">
      <w:pPr>
        <w:tabs>
          <w:tab w:val="left" w:pos="1245"/>
        </w:tabs>
        <w:ind w:leftChars="100" w:left="690" w:hangingChars="200" w:hanging="480"/>
        <w:rPr>
          <w:sz w:val="24"/>
          <w:szCs w:val="24"/>
        </w:rPr>
      </w:pPr>
      <w:r>
        <w:rPr>
          <w:rFonts w:hint="eastAsia"/>
          <w:sz w:val="24"/>
          <w:szCs w:val="24"/>
        </w:rPr>
        <w:t>・</w:t>
      </w:r>
      <w:r w:rsidR="0090407B">
        <w:rPr>
          <w:rFonts w:hint="eastAsia"/>
          <w:sz w:val="24"/>
          <w:szCs w:val="24"/>
        </w:rPr>
        <w:t>事務所の今後の展望を考えた時、理事会のあり方は強化されるのが望ましい。</w:t>
      </w:r>
    </w:p>
    <w:p w14:paraId="1095F832" w14:textId="77777777" w:rsidR="0090407B" w:rsidRDefault="0090407B" w:rsidP="00E64782">
      <w:pPr>
        <w:tabs>
          <w:tab w:val="left" w:pos="1245"/>
        </w:tabs>
        <w:ind w:leftChars="100" w:left="690" w:hangingChars="200" w:hanging="480"/>
        <w:rPr>
          <w:sz w:val="24"/>
          <w:szCs w:val="24"/>
        </w:rPr>
      </w:pPr>
    </w:p>
    <w:p w14:paraId="645F56FA" w14:textId="585ACF85" w:rsidR="0090407B" w:rsidRDefault="00A26E0C" w:rsidP="00E64782">
      <w:pPr>
        <w:tabs>
          <w:tab w:val="left" w:pos="1245"/>
        </w:tabs>
        <w:ind w:leftChars="100" w:left="690" w:hangingChars="200" w:hanging="480"/>
        <w:rPr>
          <w:sz w:val="24"/>
          <w:szCs w:val="24"/>
        </w:rPr>
      </w:pPr>
      <w:r>
        <w:rPr>
          <w:rFonts w:hint="eastAsia"/>
          <w:sz w:val="24"/>
          <w:szCs w:val="24"/>
        </w:rPr>
        <w:t>（４）職員会議が開かれていますか。</w:t>
      </w:r>
    </w:p>
    <w:p w14:paraId="2ED7FD68" w14:textId="01E28DA5" w:rsidR="00A26E0C" w:rsidRDefault="00A26E0C" w:rsidP="00E64782">
      <w:pPr>
        <w:tabs>
          <w:tab w:val="left" w:pos="1245"/>
        </w:tabs>
        <w:ind w:leftChars="100" w:left="690" w:hangingChars="200" w:hanging="480"/>
        <w:rPr>
          <w:sz w:val="24"/>
          <w:szCs w:val="24"/>
        </w:rPr>
      </w:pPr>
      <w:r>
        <w:rPr>
          <w:rFonts w:hint="eastAsia"/>
          <w:sz w:val="24"/>
          <w:szCs w:val="24"/>
        </w:rPr>
        <w:t>必要な会議は、不定期ながら</w:t>
      </w:r>
      <w:r w:rsidR="000D2BEC">
        <w:rPr>
          <w:rFonts w:hint="eastAsia"/>
          <w:sz w:val="24"/>
          <w:szCs w:val="24"/>
        </w:rPr>
        <w:t>必要に応じて開かれている。</w:t>
      </w:r>
    </w:p>
    <w:p w14:paraId="487DCD4C" w14:textId="77777777" w:rsidR="00097D01" w:rsidRDefault="00097D01" w:rsidP="00E64782">
      <w:pPr>
        <w:tabs>
          <w:tab w:val="left" w:pos="1245"/>
        </w:tabs>
        <w:ind w:leftChars="100" w:left="690" w:hangingChars="200" w:hanging="480"/>
        <w:rPr>
          <w:sz w:val="24"/>
          <w:szCs w:val="24"/>
        </w:rPr>
      </w:pPr>
    </w:p>
    <w:p w14:paraId="2E6820D8" w14:textId="6C0AF0AF" w:rsidR="00097D01" w:rsidRDefault="00097D01" w:rsidP="00097D01">
      <w:pPr>
        <w:tabs>
          <w:tab w:val="left" w:pos="1245"/>
        </w:tabs>
        <w:ind w:leftChars="100" w:left="690" w:hangingChars="200" w:hanging="480"/>
        <w:rPr>
          <w:rFonts w:hint="eastAsia"/>
          <w:sz w:val="24"/>
          <w:szCs w:val="24"/>
        </w:rPr>
      </w:pPr>
      <w:r>
        <w:rPr>
          <w:rFonts w:hint="eastAsia"/>
          <w:sz w:val="24"/>
          <w:szCs w:val="24"/>
        </w:rPr>
        <w:t>＊ご家族から　　（原文のまま）</w:t>
      </w:r>
    </w:p>
    <w:p w14:paraId="740DE163" w14:textId="1C54C216" w:rsidR="00097D01" w:rsidRDefault="00097D01" w:rsidP="00097D01">
      <w:pPr>
        <w:tabs>
          <w:tab w:val="left" w:pos="1245"/>
        </w:tabs>
        <w:ind w:leftChars="300" w:left="630"/>
        <w:rPr>
          <w:sz w:val="24"/>
          <w:szCs w:val="24"/>
        </w:rPr>
      </w:pPr>
      <w:r>
        <w:rPr>
          <w:rFonts w:hint="eastAsia"/>
          <w:sz w:val="24"/>
          <w:szCs w:val="24"/>
        </w:rPr>
        <w:t>Ａ様）</w:t>
      </w:r>
    </w:p>
    <w:p w14:paraId="6EA4C526" w14:textId="538C75A5" w:rsidR="00097D01" w:rsidRDefault="00097D01" w:rsidP="00097D01">
      <w:pPr>
        <w:tabs>
          <w:tab w:val="left" w:pos="1245"/>
        </w:tabs>
        <w:ind w:leftChars="300" w:left="630"/>
        <w:rPr>
          <w:sz w:val="24"/>
          <w:szCs w:val="24"/>
        </w:rPr>
      </w:pPr>
      <w:r>
        <w:rPr>
          <w:rFonts w:hint="eastAsia"/>
          <w:sz w:val="24"/>
          <w:szCs w:val="24"/>
        </w:rPr>
        <w:t>利用者本人と親も年を重ねてくると、療育も大切なことだが、利用者の身の回りのことや、日常生活の介助が大変になり、その面の介助にお世話になり、親の負担軽減になって助かっている。本当に心温まるスタッフの方々で、利用してて気持ちが良い。本人も幸せに毎日を送っているので、感謝しています。</w:t>
      </w:r>
    </w:p>
    <w:p w14:paraId="6BC0BA2F" w14:textId="15BF6EC0" w:rsidR="00097D01" w:rsidRDefault="00097D01" w:rsidP="00097D01">
      <w:pPr>
        <w:tabs>
          <w:tab w:val="left" w:pos="1245"/>
        </w:tabs>
        <w:ind w:leftChars="300" w:left="630"/>
        <w:rPr>
          <w:sz w:val="24"/>
          <w:szCs w:val="24"/>
        </w:rPr>
      </w:pPr>
      <w:r>
        <w:rPr>
          <w:rFonts w:hint="eastAsia"/>
          <w:sz w:val="24"/>
          <w:szCs w:val="24"/>
        </w:rPr>
        <w:t>Ｂ様）</w:t>
      </w:r>
    </w:p>
    <w:p w14:paraId="45F5C029" w14:textId="77777777" w:rsidR="00097D01" w:rsidRDefault="00097D01" w:rsidP="00097D01">
      <w:pPr>
        <w:tabs>
          <w:tab w:val="left" w:pos="1245"/>
        </w:tabs>
        <w:ind w:leftChars="300" w:left="630"/>
        <w:rPr>
          <w:sz w:val="24"/>
          <w:szCs w:val="24"/>
        </w:rPr>
      </w:pPr>
      <w:r>
        <w:rPr>
          <w:rFonts w:hint="eastAsia"/>
          <w:sz w:val="24"/>
          <w:szCs w:val="24"/>
        </w:rPr>
        <w:t>いつも子供の様子等、送迎の時や連絡帳で、細かな報告をして下さり、ありがとうございます。</w:t>
      </w:r>
    </w:p>
    <w:p w14:paraId="7AA692F1" w14:textId="15A373E3" w:rsidR="00097D01" w:rsidRPr="00097D01" w:rsidRDefault="00097D01" w:rsidP="00097D01">
      <w:pPr>
        <w:tabs>
          <w:tab w:val="left" w:pos="1245"/>
        </w:tabs>
        <w:ind w:leftChars="300" w:left="630"/>
        <w:rPr>
          <w:rFonts w:hint="eastAsia"/>
          <w:sz w:val="24"/>
          <w:szCs w:val="24"/>
        </w:rPr>
      </w:pPr>
      <w:r>
        <w:rPr>
          <w:rFonts w:hint="eastAsia"/>
          <w:sz w:val="24"/>
          <w:szCs w:val="24"/>
        </w:rPr>
        <w:t>衣服や車椅子を汚してしまった時やお弁当箱もいつもきれいにして下さり申し訳ないです。ありがとうございます。息子にもよく対応していただき感謝しています。</w:t>
      </w:r>
      <w:bookmarkStart w:id="0" w:name="_GoBack"/>
      <w:bookmarkEnd w:id="0"/>
    </w:p>
    <w:sectPr w:rsidR="00097D01" w:rsidRPr="00097D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4CAA"/>
    <w:multiLevelType w:val="hybridMultilevel"/>
    <w:tmpl w:val="BADAC98C"/>
    <w:lvl w:ilvl="0" w:tplc="3D46F48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902086D"/>
    <w:multiLevelType w:val="hybridMultilevel"/>
    <w:tmpl w:val="A6DAA1AC"/>
    <w:lvl w:ilvl="0" w:tplc="888CE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1A"/>
    <w:rsid w:val="00097D01"/>
    <w:rsid w:val="000D2BEC"/>
    <w:rsid w:val="00125B9F"/>
    <w:rsid w:val="00133D9A"/>
    <w:rsid w:val="00145EE7"/>
    <w:rsid w:val="002A085D"/>
    <w:rsid w:val="002C6C6E"/>
    <w:rsid w:val="002F2A11"/>
    <w:rsid w:val="003467D5"/>
    <w:rsid w:val="003814D0"/>
    <w:rsid w:val="00597CAE"/>
    <w:rsid w:val="006612E4"/>
    <w:rsid w:val="00707B77"/>
    <w:rsid w:val="00747EA9"/>
    <w:rsid w:val="007E5998"/>
    <w:rsid w:val="008A26FF"/>
    <w:rsid w:val="0090407B"/>
    <w:rsid w:val="00A26E0C"/>
    <w:rsid w:val="00AD1898"/>
    <w:rsid w:val="00B052A8"/>
    <w:rsid w:val="00C42748"/>
    <w:rsid w:val="00D20938"/>
    <w:rsid w:val="00DC748D"/>
    <w:rsid w:val="00E64782"/>
    <w:rsid w:val="00EE62AC"/>
    <w:rsid w:val="00F02AF1"/>
    <w:rsid w:val="00FD0DEA"/>
    <w:rsid w:val="00FF6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116631"/>
  <w15:chartTrackingRefBased/>
  <w15:docId w15:val="{211D603F-6251-455F-B5F7-75CC3E35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71A"/>
    <w:pPr>
      <w:ind w:leftChars="400" w:left="840"/>
    </w:pPr>
  </w:style>
  <w:style w:type="character" w:styleId="a4">
    <w:name w:val="annotation reference"/>
    <w:basedOn w:val="a0"/>
    <w:uiPriority w:val="99"/>
    <w:semiHidden/>
    <w:unhideWhenUsed/>
    <w:rsid w:val="00707B77"/>
    <w:rPr>
      <w:sz w:val="18"/>
      <w:szCs w:val="18"/>
    </w:rPr>
  </w:style>
  <w:style w:type="paragraph" w:styleId="a5">
    <w:name w:val="annotation text"/>
    <w:basedOn w:val="a"/>
    <w:link w:val="a6"/>
    <w:uiPriority w:val="99"/>
    <w:semiHidden/>
    <w:unhideWhenUsed/>
    <w:rsid w:val="00707B77"/>
    <w:pPr>
      <w:jc w:val="left"/>
    </w:pPr>
  </w:style>
  <w:style w:type="character" w:customStyle="1" w:styleId="a6">
    <w:name w:val="コメント文字列 (文字)"/>
    <w:basedOn w:val="a0"/>
    <w:link w:val="a5"/>
    <w:uiPriority w:val="99"/>
    <w:semiHidden/>
    <w:rsid w:val="00707B77"/>
  </w:style>
  <w:style w:type="paragraph" w:styleId="a7">
    <w:name w:val="annotation subject"/>
    <w:basedOn w:val="a5"/>
    <w:next w:val="a5"/>
    <w:link w:val="a8"/>
    <w:uiPriority w:val="99"/>
    <w:semiHidden/>
    <w:unhideWhenUsed/>
    <w:rsid w:val="00707B77"/>
    <w:rPr>
      <w:b/>
      <w:bCs/>
    </w:rPr>
  </w:style>
  <w:style w:type="character" w:customStyle="1" w:styleId="a8">
    <w:name w:val="コメント内容 (文字)"/>
    <w:basedOn w:val="a6"/>
    <w:link w:val="a7"/>
    <w:uiPriority w:val="99"/>
    <w:semiHidden/>
    <w:rsid w:val="00707B77"/>
    <w:rPr>
      <w:b/>
      <w:bCs/>
    </w:rPr>
  </w:style>
  <w:style w:type="paragraph" w:styleId="a9">
    <w:name w:val="Balloon Text"/>
    <w:basedOn w:val="a"/>
    <w:link w:val="aa"/>
    <w:uiPriority w:val="99"/>
    <w:semiHidden/>
    <w:unhideWhenUsed/>
    <w:rsid w:val="00707B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7B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5</Pages>
  <Words>456</Words>
  <Characters>2601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恵子</dc:creator>
  <cp:keywords/>
  <dc:description/>
  <cp:lastModifiedBy>柴田 恵子</cp:lastModifiedBy>
  <cp:revision>15</cp:revision>
  <dcterms:created xsi:type="dcterms:W3CDTF">2020-03-03T08:19:00Z</dcterms:created>
  <dcterms:modified xsi:type="dcterms:W3CDTF">2020-04-30T01:13:00Z</dcterms:modified>
</cp:coreProperties>
</file>